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47A4" w14:textId="1896A538" w:rsidR="00A36C61" w:rsidRPr="00BA48FD" w:rsidRDefault="00000A75" w:rsidP="00270CF7">
      <w:pPr>
        <w:pStyle w:val="Heading"/>
        <w:spacing w:after="0" w:line="240" w:lineRule="auto"/>
        <w:rPr>
          <w:rFonts w:ascii="Heebo" w:hAnsi="Heebo" w:cs="Heebo"/>
          <w:b/>
          <w:u w:color="FBB900" w:themeColor="text2"/>
        </w:rPr>
      </w:pPr>
      <w:r>
        <w:rPr>
          <w:rFonts w:ascii="Heebo" w:hAnsi="Heebo" w:cs="Heebo"/>
          <w:b/>
          <w:u w:color="FBB900" w:themeColor="text2"/>
        </w:rPr>
        <w:t xml:space="preserve">Internal Training </w:t>
      </w:r>
      <w:r w:rsidR="00722FC5">
        <w:rPr>
          <w:rFonts w:ascii="Heebo" w:hAnsi="Heebo" w:cs="Heebo"/>
          <w:b/>
          <w:u w:color="FBB900" w:themeColor="text2"/>
        </w:rPr>
        <w:t xml:space="preserve">Co-ordinator </w:t>
      </w:r>
      <w:r>
        <w:rPr>
          <w:rFonts w:ascii="Heebo" w:hAnsi="Heebo" w:cs="Heebo"/>
          <w:b/>
          <w:u w:color="FBB900" w:themeColor="text2"/>
        </w:rPr>
        <w:t>(Content Creation and e-Learning)</w:t>
      </w:r>
    </w:p>
    <w:p w14:paraId="11A7B1F9" w14:textId="0AF987EA" w:rsidR="00A36C61" w:rsidRPr="00BA48FD" w:rsidRDefault="00A36C61" w:rsidP="00270CF7">
      <w:pPr>
        <w:pStyle w:val="Default"/>
        <w:spacing w:after="0" w:line="240" w:lineRule="auto"/>
        <w:rPr>
          <w:rFonts w:ascii="Heebo" w:hAnsi="Heebo" w:cs="Heebo"/>
          <w:color w:val="auto"/>
        </w:rPr>
      </w:pPr>
      <w:r w:rsidRPr="00BA48FD">
        <w:rPr>
          <w:rFonts w:ascii="Heebo" w:hAnsi="Heebo" w:cs="Heebo"/>
          <w:color w:val="auto"/>
        </w:rPr>
        <w:t xml:space="preserve">Accountable to: </w:t>
      </w:r>
      <w:r w:rsidR="00BF1B49">
        <w:rPr>
          <w:rFonts w:ascii="Heebo" w:hAnsi="Heebo" w:cs="Heebo"/>
          <w:color w:val="auto"/>
        </w:rPr>
        <w:tab/>
      </w:r>
      <w:r w:rsidR="005305A3">
        <w:rPr>
          <w:rFonts w:ascii="Heebo" w:hAnsi="Heebo" w:cs="Heebo"/>
          <w:color w:val="auto"/>
        </w:rPr>
        <w:t>Education Standards and Content Manager</w:t>
      </w:r>
    </w:p>
    <w:p w14:paraId="0DD16FB8" w14:textId="28CED933" w:rsidR="00BF1B49" w:rsidRDefault="00A36C61" w:rsidP="00270CF7">
      <w:pPr>
        <w:spacing w:after="0" w:line="240" w:lineRule="auto"/>
        <w:jc w:val="both"/>
        <w:rPr>
          <w:rFonts w:ascii="Heebo" w:hAnsi="Heebo" w:cs="Heebo"/>
          <w:szCs w:val="24"/>
        </w:rPr>
      </w:pPr>
      <w:r w:rsidRPr="00BA48FD">
        <w:rPr>
          <w:rFonts w:ascii="Heebo" w:hAnsi="Heebo" w:cs="Heebo"/>
          <w:szCs w:val="24"/>
        </w:rPr>
        <w:t>Location:</w:t>
      </w:r>
      <w:r w:rsidR="00BF1B49">
        <w:rPr>
          <w:rFonts w:ascii="Heebo" w:hAnsi="Heebo" w:cs="Heebo"/>
          <w:szCs w:val="24"/>
        </w:rPr>
        <w:tab/>
      </w:r>
      <w:r w:rsidR="00BF1B49">
        <w:rPr>
          <w:rFonts w:ascii="Heebo" w:hAnsi="Heebo" w:cs="Heebo"/>
          <w:szCs w:val="24"/>
        </w:rPr>
        <w:tab/>
        <w:t xml:space="preserve">Cardiff </w:t>
      </w:r>
      <w:r w:rsidR="005305A3">
        <w:rPr>
          <w:rFonts w:ascii="Heebo" w:hAnsi="Heebo" w:cs="Heebo"/>
          <w:szCs w:val="24"/>
        </w:rPr>
        <w:t xml:space="preserve">or Wrexham </w:t>
      </w:r>
      <w:r w:rsidR="00BF1B49">
        <w:rPr>
          <w:rFonts w:ascii="Heebo" w:hAnsi="Heebo" w:cs="Heebo"/>
          <w:szCs w:val="24"/>
        </w:rPr>
        <w:t xml:space="preserve">(with some flexible home working). </w:t>
      </w:r>
    </w:p>
    <w:p w14:paraId="0FF90538" w14:textId="67BAB287" w:rsidR="00BF1B49" w:rsidRPr="00BA48FD" w:rsidRDefault="005F7483" w:rsidP="00270CF7">
      <w:pPr>
        <w:spacing w:after="0" w:line="240" w:lineRule="auto"/>
        <w:ind w:left="1440" w:firstLine="720"/>
        <w:jc w:val="both"/>
        <w:rPr>
          <w:rFonts w:ascii="Heebo" w:hAnsi="Heebo" w:cs="Heebo"/>
          <w:szCs w:val="24"/>
        </w:rPr>
      </w:pPr>
      <w:r>
        <w:rPr>
          <w:rFonts w:ascii="Heebo" w:hAnsi="Heebo" w:cs="Heebo"/>
          <w:szCs w:val="24"/>
        </w:rPr>
        <w:t xml:space="preserve">Regular </w:t>
      </w:r>
      <w:r w:rsidR="00395F63">
        <w:rPr>
          <w:rFonts w:ascii="Heebo" w:hAnsi="Heebo" w:cs="Heebo"/>
          <w:szCs w:val="24"/>
        </w:rPr>
        <w:t>t</w:t>
      </w:r>
      <w:r w:rsidR="00BF1B49">
        <w:rPr>
          <w:rFonts w:ascii="Heebo" w:hAnsi="Heebo" w:cs="Heebo"/>
          <w:szCs w:val="24"/>
        </w:rPr>
        <w:t xml:space="preserve">ravel throughout Wales </w:t>
      </w:r>
      <w:r>
        <w:rPr>
          <w:rFonts w:ascii="Heebo" w:hAnsi="Heebo" w:cs="Heebo"/>
          <w:szCs w:val="24"/>
        </w:rPr>
        <w:t>as</w:t>
      </w:r>
      <w:r w:rsidR="00BF1B49">
        <w:rPr>
          <w:rFonts w:ascii="Heebo" w:hAnsi="Heebo" w:cs="Heebo"/>
          <w:szCs w:val="24"/>
        </w:rPr>
        <w:t xml:space="preserve"> required.</w:t>
      </w:r>
    </w:p>
    <w:p w14:paraId="22ABCC6B" w14:textId="30B52542" w:rsidR="00A36C61" w:rsidRDefault="00A36C61" w:rsidP="00270CF7">
      <w:pPr>
        <w:spacing w:after="0" w:line="240" w:lineRule="auto"/>
        <w:jc w:val="both"/>
        <w:rPr>
          <w:rFonts w:ascii="Heebo" w:hAnsi="Heebo" w:cs="Heebo"/>
          <w:szCs w:val="24"/>
        </w:rPr>
      </w:pPr>
      <w:r w:rsidRPr="00BA48FD">
        <w:rPr>
          <w:rFonts w:ascii="Heebo" w:hAnsi="Heebo" w:cs="Heebo"/>
          <w:szCs w:val="24"/>
        </w:rPr>
        <w:t>Hours:</w:t>
      </w:r>
      <w:r w:rsidR="00BF1B49">
        <w:rPr>
          <w:rFonts w:ascii="Heebo" w:hAnsi="Heebo" w:cs="Heebo"/>
          <w:szCs w:val="24"/>
        </w:rPr>
        <w:tab/>
      </w:r>
      <w:r w:rsidR="00BF1B49">
        <w:rPr>
          <w:rFonts w:ascii="Heebo" w:hAnsi="Heebo" w:cs="Heebo"/>
          <w:szCs w:val="24"/>
        </w:rPr>
        <w:tab/>
      </w:r>
      <w:r w:rsidRPr="00BA48FD">
        <w:rPr>
          <w:rFonts w:ascii="Heebo" w:hAnsi="Heebo" w:cs="Heebo"/>
          <w:szCs w:val="24"/>
        </w:rPr>
        <w:tab/>
      </w:r>
      <w:r w:rsidR="00BF1B49">
        <w:rPr>
          <w:rFonts w:ascii="Heebo" w:hAnsi="Heebo" w:cs="Heebo"/>
          <w:szCs w:val="24"/>
        </w:rPr>
        <w:t>35</w:t>
      </w:r>
      <w:r>
        <w:rPr>
          <w:rFonts w:ascii="Heebo" w:hAnsi="Heebo" w:cs="Heebo"/>
          <w:szCs w:val="24"/>
        </w:rPr>
        <w:t xml:space="preserve"> hours per week (full time)</w:t>
      </w:r>
      <w:r w:rsidR="00CD25E3">
        <w:rPr>
          <w:rFonts w:ascii="Heebo" w:hAnsi="Heebo" w:cs="Heebo"/>
          <w:szCs w:val="24"/>
        </w:rPr>
        <w:t>.</w:t>
      </w:r>
    </w:p>
    <w:p w14:paraId="664AF7EE" w14:textId="3C0A59AE" w:rsidR="00E8731A" w:rsidRPr="00BA48FD" w:rsidRDefault="00655868" w:rsidP="00270CF7">
      <w:pPr>
        <w:spacing w:after="0" w:line="240" w:lineRule="auto"/>
        <w:jc w:val="both"/>
        <w:rPr>
          <w:rFonts w:ascii="Heebo" w:hAnsi="Heebo" w:cs="Heebo"/>
          <w:szCs w:val="24"/>
        </w:rPr>
      </w:pPr>
      <w:r>
        <w:rPr>
          <w:rFonts w:ascii="Heebo" w:hAnsi="Heebo" w:cs="Heebo"/>
          <w:szCs w:val="24"/>
        </w:rPr>
        <w:t>Starting s</w:t>
      </w:r>
      <w:r w:rsidR="00E8731A">
        <w:rPr>
          <w:rFonts w:ascii="Heebo" w:hAnsi="Heebo" w:cs="Heebo"/>
          <w:szCs w:val="24"/>
        </w:rPr>
        <w:t>alary:</w:t>
      </w:r>
      <w:r w:rsidR="00E8731A">
        <w:rPr>
          <w:rFonts w:ascii="Heebo" w:hAnsi="Heebo" w:cs="Heebo"/>
          <w:szCs w:val="24"/>
        </w:rPr>
        <w:tab/>
        <w:t>£</w:t>
      </w:r>
      <w:r>
        <w:rPr>
          <w:rFonts w:ascii="Heebo" w:hAnsi="Heebo" w:cs="Heebo"/>
          <w:szCs w:val="24"/>
        </w:rPr>
        <w:t xml:space="preserve">23,842 </w:t>
      </w:r>
      <w:r w:rsidR="00E8731A">
        <w:rPr>
          <w:rFonts w:ascii="Heebo" w:hAnsi="Heebo" w:cs="Heebo"/>
          <w:szCs w:val="24"/>
        </w:rPr>
        <w:t>per annum</w:t>
      </w:r>
    </w:p>
    <w:p w14:paraId="005841CD" w14:textId="77777777" w:rsidR="00A36C61" w:rsidRPr="00BA48FD" w:rsidRDefault="00A36C61" w:rsidP="00270CF7">
      <w:pPr>
        <w:pStyle w:val="Subheading"/>
        <w:spacing w:after="0" w:line="240" w:lineRule="auto"/>
        <w:rPr>
          <w:rFonts w:ascii="Heebo" w:hAnsi="Heebo" w:cs="Heebo"/>
          <w:sz w:val="20"/>
          <w:szCs w:val="20"/>
        </w:rPr>
      </w:pPr>
    </w:p>
    <w:p w14:paraId="54E11529" w14:textId="3605E387" w:rsidR="00A36C61" w:rsidRPr="00BA48FD" w:rsidRDefault="009827AE" w:rsidP="00270CF7">
      <w:pPr>
        <w:pStyle w:val="Subheading"/>
        <w:spacing w:after="0" w:line="240" w:lineRule="auto"/>
        <w:rPr>
          <w:rFonts w:ascii="Heebo" w:hAnsi="Heebo" w:cs="Heebo"/>
          <w:b/>
        </w:rPr>
      </w:pPr>
      <w:r>
        <w:rPr>
          <w:rFonts w:ascii="Heebo" w:hAnsi="Heebo" w:cs="Heebo"/>
          <w:b/>
        </w:rPr>
        <w:t>Role Overview</w:t>
      </w:r>
      <w:r w:rsidR="00A36C61" w:rsidRPr="00BA48FD">
        <w:rPr>
          <w:rFonts w:ascii="Heebo" w:hAnsi="Heebo" w:cs="Heebo"/>
          <w:b/>
        </w:rPr>
        <w:t>:</w:t>
      </w:r>
    </w:p>
    <w:p w14:paraId="3D22E6C3" w14:textId="440488AA" w:rsidR="00A36C61" w:rsidRPr="00A36C61" w:rsidRDefault="005305A3" w:rsidP="00270CF7">
      <w:pPr>
        <w:pStyle w:val="Bullets1"/>
        <w:numPr>
          <w:ilvl w:val="0"/>
          <w:numId w:val="0"/>
        </w:numPr>
        <w:spacing w:before="0" w:beforeAutospacing="0" w:after="0" w:afterAutospacing="0"/>
        <w:rPr>
          <w:rFonts w:ascii="Heebo" w:hAnsi="Heebo" w:cs="Heebo"/>
          <w:b/>
          <w:sz w:val="28"/>
          <w:szCs w:val="28"/>
        </w:rPr>
      </w:pPr>
      <w:r>
        <w:rPr>
          <w:rFonts w:ascii="Heebo" w:hAnsi="Heebo" w:cs="Heebo"/>
        </w:rPr>
        <w:t>To support all activity within the Education department, with a focus on developing the e-</w:t>
      </w:r>
      <w:r w:rsidR="00183324">
        <w:rPr>
          <w:rFonts w:ascii="Heebo" w:hAnsi="Heebo" w:cs="Heebo"/>
        </w:rPr>
        <w:t>L</w:t>
      </w:r>
      <w:r>
        <w:rPr>
          <w:rFonts w:ascii="Heebo" w:hAnsi="Heebo" w:cs="Heebo"/>
        </w:rPr>
        <w:t>earning offer.</w:t>
      </w:r>
    </w:p>
    <w:p w14:paraId="4202150D" w14:textId="77777777" w:rsidR="00A36C61" w:rsidRDefault="00A36C61" w:rsidP="00270CF7">
      <w:pPr>
        <w:pStyle w:val="Bullets1"/>
        <w:numPr>
          <w:ilvl w:val="0"/>
          <w:numId w:val="0"/>
        </w:numPr>
        <w:spacing w:before="0" w:beforeAutospacing="0" w:after="0" w:afterAutospacing="0"/>
        <w:rPr>
          <w:rFonts w:ascii="Heebo" w:hAnsi="Heebo" w:cs="Heebo"/>
        </w:rPr>
      </w:pPr>
    </w:p>
    <w:p w14:paraId="6E2937FF" w14:textId="34913745" w:rsidR="00A36C61" w:rsidRPr="00BA48FD" w:rsidRDefault="00A36C61" w:rsidP="00270CF7">
      <w:pPr>
        <w:pStyle w:val="Subheading"/>
        <w:spacing w:after="0" w:line="240" w:lineRule="auto"/>
        <w:rPr>
          <w:rFonts w:ascii="Heebo" w:hAnsi="Heebo" w:cs="Heebo"/>
          <w:b/>
        </w:rPr>
      </w:pPr>
      <w:r w:rsidRPr="00BA48FD">
        <w:rPr>
          <w:rFonts w:ascii="Heebo" w:hAnsi="Heebo" w:cs="Heebo"/>
          <w:b/>
        </w:rPr>
        <w:t>Key duties and responsibilities:</w:t>
      </w:r>
    </w:p>
    <w:p w14:paraId="5323615B" w14:textId="7CFBB680" w:rsidR="00F31991" w:rsidRPr="00582E48" w:rsidRDefault="00F31991" w:rsidP="00F31991">
      <w:pPr>
        <w:pStyle w:val="Bullets1"/>
        <w:spacing w:before="0" w:beforeAutospacing="0" w:after="0" w:afterAutospacing="0"/>
        <w:rPr>
          <w:rFonts w:ascii="Heebo" w:hAnsi="Heebo" w:cs="Heebo"/>
        </w:rPr>
      </w:pPr>
      <w:r>
        <w:rPr>
          <w:rFonts w:ascii="Heebo" w:hAnsi="Heebo" w:cs="Heebo"/>
        </w:rPr>
        <w:t>Act as first point of contact for all St John people in relation to the e</w:t>
      </w:r>
      <w:r w:rsidR="00183324">
        <w:rPr>
          <w:rFonts w:ascii="Heebo" w:hAnsi="Heebo" w:cs="Heebo"/>
        </w:rPr>
        <w:t>-</w:t>
      </w:r>
      <w:r>
        <w:rPr>
          <w:rFonts w:ascii="Heebo" w:hAnsi="Heebo" w:cs="Heebo"/>
        </w:rPr>
        <w:t xml:space="preserve">Learning platform, and </w:t>
      </w:r>
      <w:r w:rsidRPr="00582E48">
        <w:rPr>
          <w:rFonts w:ascii="Heebo" w:hAnsi="Heebo" w:cs="Heebo"/>
        </w:rPr>
        <w:t xml:space="preserve">provide advice, assistance and support as required.  </w:t>
      </w:r>
    </w:p>
    <w:p w14:paraId="02C45B3B" w14:textId="7A6DAC96" w:rsidR="00582E48" w:rsidRDefault="00565FF3" w:rsidP="00270CF7">
      <w:pPr>
        <w:pStyle w:val="Bullets1"/>
        <w:spacing w:before="0" w:beforeAutospacing="0" w:after="0" w:afterAutospacing="0"/>
        <w:rPr>
          <w:rFonts w:ascii="Heebo" w:hAnsi="Heebo" w:cs="Heebo"/>
        </w:rPr>
      </w:pPr>
      <w:r>
        <w:rPr>
          <w:rFonts w:ascii="Heebo" w:hAnsi="Heebo" w:cs="Heebo"/>
        </w:rPr>
        <w:t>Undertake day to day administration of the Moodle e-</w:t>
      </w:r>
      <w:r w:rsidR="00183324">
        <w:rPr>
          <w:rFonts w:ascii="Heebo" w:hAnsi="Heebo" w:cs="Heebo"/>
        </w:rPr>
        <w:t>L</w:t>
      </w:r>
      <w:r>
        <w:rPr>
          <w:rFonts w:ascii="Heebo" w:hAnsi="Heebo" w:cs="Heebo"/>
        </w:rPr>
        <w:t xml:space="preserve">earning platform, including </w:t>
      </w:r>
      <w:r w:rsidR="007D00D7">
        <w:rPr>
          <w:rFonts w:ascii="Heebo" w:hAnsi="Heebo" w:cs="Heebo"/>
        </w:rPr>
        <w:t xml:space="preserve">user </w:t>
      </w:r>
      <w:r>
        <w:rPr>
          <w:rFonts w:ascii="Heebo" w:hAnsi="Heebo" w:cs="Heebo"/>
        </w:rPr>
        <w:t xml:space="preserve">account </w:t>
      </w:r>
      <w:r w:rsidR="007D00D7">
        <w:rPr>
          <w:rFonts w:ascii="Heebo" w:hAnsi="Heebo" w:cs="Heebo"/>
        </w:rPr>
        <w:t xml:space="preserve">creation and </w:t>
      </w:r>
      <w:r>
        <w:rPr>
          <w:rFonts w:ascii="Heebo" w:hAnsi="Heebo" w:cs="Heebo"/>
        </w:rPr>
        <w:t xml:space="preserve">management, password resets, troubleshooting basic technical issues and supporting system updates. </w:t>
      </w:r>
    </w:p>
    <w:p w14:paraId="0321B2A4" w14:textId="169F9829" w:rsidR="00653834" w:rsidRDefault="00597A96" w:rsidP="00270CF7">
      <w:pPr>
        <w:pStyle w:val="Bullets1"/>
        <w:spacing w:before="0" w:beforeAutospacing="0" w:after="0" w:afterAutospacing="0"/>
        <w:rPr>
          <w:rFonts w:ascii="Heebo" w:hAnsi="Heebo" w:cs="Heebo"/>
        </w:rPr>
      </w:pPr>
      <w:r>
        <w:rPr>
          <w:rFonts w:ascii="Heebo" w:hAnsi="Heebo" w:cs="Heebo"/>
        </w:rPr>
        <w:t>Create, upload and maintain e</w:t>
      </w:r>
      <w:r w:rsidR="00183324">
        <w:rPr>
          <w:rFonts w:ascii="Heebo" w:hAnsi="Heebo" w:cs="Heebo"/>
        </w:rPr>
        <w:t>-</w:t>
      </w:r>
      <w:r w:rsidR="00582E48" w:rsidRPr="00582E48">
        <w:rPr>
          <w:rFonts w:ascii="Heebo" w:hAnsi="Heebo" w:cs="Heebo"/>
        </w:rPr>
        <w:t>Learning courses and content</w:t>
      </w:r>
      <w:r w:rsidR="00653834">
        <w:rPr>
          <w:rFonts w:ascii="Heebo" w:hAnsi="Heebo" w:cs="Heebo"/>
        </w:rPr>
        <w:t xml:space="preserve">, </w:t>
      </w:r>
      <w:r w:rsidR="00E1232E">
        <w:rPr>
          <w:rFonts w:ascii="Heebo" w:hAnsi="Heebo" w:cs="Heebo"/>
        </w:rPr>
        <w:t xml:space="preserve">working with the Education Standards and Content Manager to </w:t>
      </w:r>
      <w:r w:rsidR="00653834">
        <w:rPr>
          <w:rFonts w:ascii="Heebo" w:hAnsi="Heebo" w:cs="Heebo"/>
        </w:rPr>
        <w:t>ensur</w:t>
      </w:r>
      <w:r w:rsidR="00E1232E">
        <w:rPr>
          <w:rFonts w:ascii="Heebo" w:hAnsi="Heebo" w:cs="Heebo"/>
        </w:rPr>
        <w:t>e</w:t>
      </w:r>
      <w:r w:rsidR="00653834">
        <w:rPr>
          <w:rFonts w:ascii="Heebo" w:hAnsi="Heebo" w:cs="Heebo"/>
        </w:rPr>
        <w:t xml:space="preserve"> that the </w:t>
      </w:r>
      <w:r w:rsidR="00E95F78">
        <w:rPr>
          <w:rFonts w:ascii="Heebo" w:hAnsi="Heebo" w:cs="Heebo"/>
        </w:rPr>
        <w:t>content is up to date, compliant with relevant legislation or guidance</w:t>
      </w:r>
      <w:r w:rsidR="00E1232E">
        <w:rPr>
          <w:rFonts w:ascii="Heebo" w:hAnsi="Heebo" w:cs="Heebo"/>
        </w:rPr>
        <w:t xml:space="preserve">.  </w:t>
      </w:r>
      <w:r w:rsidR="00E95F78">
        <w:rPr>
          <w:rFonts w:ascii="Heebo" w:hAnsi="Heebo" w:cs="Heebo"/>
        </w:rPr>
        <w:t xml:space="preserve"> </w:t>
      </w:r>
      <w:r w:rsidR="00653834">
        <w:rPr>
          <w:rFonts w:ascii="Heebo" w:hAnsi="Heebo" w:cs="Heebo"/>
        </w:rPr>
        <w:t xml:space="preserve"> </w:t>
      </w:r>
      <w:r w:rsidR="00582E48" w:rsidRPr="00582E48">
        <w:rPr>
          <w:rFonts w:ascii="Heebo" w:hAnsi="Heebo" w:cs="Heebo"/>
        </w:rPr>
        <w:t xml:space="preserve"> </w:t>
      </w:r>
    </w:p>
    <w:p w14:paraId="546CBA4A" w14:textId="77777777" w:rsidR="00F31991" w:rsidRPr="00582E48" w:rsidRDefault="00F31991" w:rsidP="00F31991">
      <w:pPr>
        <w:pStyle w:val="Bullets1"/>
        <w:spacing w:before="0" w:beforeAutospacing="0" w:after="0" w:afterAutospacing="0"/>
        <w:rPr>
          <w:rFonts w:ascii="Heebo" w:hAnsi="Heebo" w:cs="Heebo"/>
        </w:rPr>
      </w:pPr>
      <w:r w:rsidRPr="00582E48">
        <w:rPr>
          <w:rFonts w:ascii="Heebo" w:hAnsi="Heebo" w:cs="Heebo"/>
        </w:rPr>
        <w:t>Assist in the creation and development of new and existing administrative processes and documents.</w:t>
      </w:r>
    </w:p>
    <w:p w14:paraId="1C65D36F" w14:textId="7E2A8B20" w:rsidR="006155A3" w:rsidRDefault="006155A3" w:rsidP="00653834">
      <w:pPr>
        <w:pStyle w:val="Bullets1"/>
        <w:spacing w:before="0" w:beforeAutospacing="0" w:after="0" w:afterAutospacing="0"/>
        <w:rPr>
          <w:rFonts w:ascii="Heebo" w:hAnsi="Heebo" w:cs="Heebo"/>
        </w:rPr>
      </w:pPr>
      <w:r>
        <w:rPr>
          <w:rFonts w:ascii="Heebo" w:hAnsi="Heebo" w:cs="Heebo"/>
        </w:rPr>
        <w:t>Proactively develop the e</w:t>
      </w:r>
      <w:r w:rsidR="002F3B0F">
        <w:rPr>
          <w:rFonts w:ascii="Heebo" w:hAnsi="Heebo" w:cs="Heebo"/>
        </w:rPr>
        <w:t>-</w:t>
      </w:r>
      <w:r>
        <w:rPr>
          <w:rFonts w:ascii="Heebo" w:hAnsi="Heebo" w:cs="Heebo"/>
        </w:rPr>
        <w:t>Learning site to ensure that</w:t>
      </w:r>
      <w:r w:rsidR="008B27BB">
        <w:rPr>
          <w:rFonts w:ascii="Heebo" w:hAnsi="Heebo" w:cs="Heebo"/>
        </w:rPr>
        <w:t xml:space="preserve"> it remains updated and accessible to users</w:t>
      </w:r>
      <w:r w:rsidR="00F31991">
        <w:rPr>
          <w:rFonts w:ascii="Heebo" w:hAnsi="Heebo" w:cs="Heebo"/>
        </w:rPr>
        <w:t xml:space="preserve"> </w:t>
      </w:r>
      <w:r w:rsidR="008B27BB">
        <w:rPr>
          <w:rFonts w:ascii="Heebo" w:hAnsi="Heebo" w:cs="Heebo"/>
        </w:rPr>
        <w:t xml:space="preserve">and provides </w:t>
      </w:r>
      <w:r>
        <w:rPr>
          <w:rFonts w:ascii="Heebo" w:hAnsi="Heebo" w:cs="Heebo"/>
        </w:rPr>
        <w:t xml:space="preserve">St John people </w:t>
      </w:r>
      <w:r w:rsidR="008B27BB">
        <w:rPr>
          <w:rFonts w:ascii="Heebo" w:hAnsi="Heebo" w:cs="Heebo"/>
        </w:rPr>
        <w:t>with t</w:t>
      </w:r>
      <w:r w:rsidR="00C95DF4">
        <w:rPr>
          <w:rFonts w:ascii="Heebo" w:hAnsi="Heebo" w:cs="Heebo"/>
        </w:rPr>
        <w:t>he best user experience possible.</w:t>
      </w:r>
    </w:p>
    <w:p w14:paraId="2BF12BA6" w14:textId="3893FC71" w:rsidR="006155A3" w:rsidRDefault="00653834" w:rsidP="00653834">
      <w:pPr>
        <w:pStyle w:val="Bullets1"/>
        <w:spacing w:before="0" w:beforeAutospacing="0" w:after="0" w:afterAutospacing="0"/>
        <w:rPr>
          <w:rFonts w:ascii="Heebo" w:hAnsi="Heebo" w:cs="Heebo"/>
        </w:rPr>
      </w:pPr>
      <w:r w:rsidRPr="00582E48">
        <w:rPr>
          <w:rFonts w:ascii="Heebo" w:hAnsi="Heebo" w:cs="Heebo"/>
        </w:rPr>
        <w:t xml:space="preserve">Maintain product knowledge </w:t>
      </w:r>
      <w:r w:rsidR="0064074D">
        <w:rPr>
          <w:rFonts w:ascii="Heebo" w:hAnsi="Heebo" w:cs="Heebo"/>
        </w:rPr>
        <w:t xml:space="preserve">relating to the </w:t>
      </w:r>
      <w:r w:rsidRPr="00582E48">
        <w:rPr>
          <w:rFonts w:ascii="Heebo" w:hAnsi="Heebo" w:cs="Heebo"/>
        </w:rPr>
        <w:t>e</w:t>
      </w:r>
      <w:r w:rsidR="00183324">
        <w:rPr>
          <w:rFonts w:ascii="Heebo" w:hAnsi="Heebo" w:cs="Heebo"/>
        </w:rPr>
        <w:t>-</w:t>
      </w:r>
      <w:r w:rsidRPr="00582E48">
        <w:rPr>
          <w:rFonts w:ascii="Heebo" w:hAnsi="Heebo" w:cs="Heebo"/>
        </w:rPr>
        <w:t>Learning site</w:t>
      </w:r>
      <w:r w:rsidR="001672D7">
        <w:rPr>
          <w:rFonts w:ascii="Heebo" w:hAnsi="Heebo" w:cs="Heebo"/>
        </w:rPr>
        <w:t xml:space="preserve">, liaise with the service providers to </w:t>
      </w:r>
      <w:r w:rsidR="006155A3">
        <w:rPr>
          <w:rFonts w:ascii="Heebo" w:hAnsi="Heebo" w:cs="Heebo"/>
        </w:rPr>
        <w:t>apply system updates</w:t>
      </w:r>
      <w:r w:rsidR="008B27BB">
        <w:rPr>
          <w:rFonts w:ascii="Heebo" w:hAnsi="Heebo" w:cs="Heebo"/>
        </w:rPr>
        <w:t xml:space="preserve">, </w:t>
      </w:r>
      <w:r w:rsidR="001672D7">
        <w:rPr>
          <w:rFonts w:ascii="Heebo" w:hAnsi="Heebo" w:cs="Heebo"/>
        </w:rPr>
        <w:t>ensure that SJAC makes full use of new product releases and functionality</w:t>
      </w:r>
      <w:r w:rsidR="006155A3">
        <w:rPr>
          <w:rFonts w:ascii="Heebo" w:hAnsi="Heebo" w:cs="Heebo"/>
        </w:rPr>
        <w:t xml:space="preserve">.  </w:t>
      </w:r>
    </w:p>
    <w:p w14:paraId="5F568362" w14:textId="120D1F15" w:rsidR="00E1232E" w:rsidRPr="00582E48" w:rsidRDefault="00E1232E" w:rsidP="00E1232E">
      <w:pPr>
        <w:pStyle w:val="Bullets1"/>
        <w:spacing w:before="0" w:beforeAutospacing="0" w:after="0" w:afterAutospacing="0"/>
        <w:rPr>
          <w:rFonts w:ascii="Heebo" w:hAnsi="Heebo" w:cs="Heebo"/>
        </w:rPr>
      </w:pPr>
      <w:r>
        <w:rPr>
          <w:rFonts w:ascii="Heebo" w:hAnsi="Heebo" w:cs="Heebo"/>
        </w:rPr>
        <w:t>Liaise with the Moodle e-</w:t>
      </w:r>
      <w:r w:rsidR="00183324">
        <w:rPr>
          <w:rFonts w:ascii="Heebo" w:hAnsi="Heebo" w:cs="Heebo"/>
        </w:rPr>
        <w:t>L</w:t>
      </w:r>
      <w:r>
        <w:rPr>
          <w:rFonts w:ascii="Heebo" w:hAnsi="Heebo" w:cs="Heebo"/>
        </w:rPr>
        <w:t>earning platform helpdesk to report and resolve more complex technical issues as they arise.</w:t>
      </w:r>
    </w:p>
    <w:p w14:paraId="6193BF54" w14:textId="231081D5" w:rsidR="00E95F78" w:rsidRPr="00B77DAC" w:rsidRDefault="003B48E8" w:rsidP="00653834">
      <w:pPr>
        <w:pStyle w:val="Bullets1"/>
        <w:spacing w:before="0" w:beforeAutospacing="0" w:after="0" w:afterAutospacing="0"/>
        <w:rPr>
          <w:rFonts w:ascii="Heebo" w:hAnsi="Heebo" w:cs="Heebo"/>
          <w:color w:val="000000" w:themeColor="text1"/>
        </w:rPr>
      </w:pPr>
      <w:r w:rsidRPr="00B77DAC">
        <w:rPr>
          <w:rFonts w:ascii="Heebo" w:hAnsi="Heebo" w:cs="Heebo"/>
          <w:color w:val="000000" w:themeColor="text1"/>
        </w:rPr>
        <w:t>Accurately update and maintain training records for all St John people</w:t>
      </w:r>
      <w:r w:rsidR="006B6CE9" w:rsidRPr="00B77DAC">
        <w:rPr>
          <w:rFonts w:ascii="Heebo" w:hAnsi="Heebo" w:cs="Heebo"/>
          <w:color w:val="000000" w:themeColor="text1"/>
        </w:rPr>
        <w:t xml:space="preserve"> with </w:t>
      </w:r>
      <w:r w:rsidR="006B6CE9" w:rsidRPr="00B77DAC">
        <w:rPr>
          <w:rFonts w:ascii="Heebo" w:hAnsi="Heebo" w:cs="Heebo"/>
          <w:color w:val="000000" w:themeColor="text1"/>
        </w:rPr>
        <w:lastRenderedPageBreak/>
        <w:t>certificate and/or qualification details</w:t>
      </w:r>
      <w:r w:rsidRPr="00B77DAC">
        <w:rPr>
          <w:rFonts w:ascii="Heebo" w:hAnsi="Heebo" w:cs="Heebo"/>
          <w:color w:val="000000" w:themeColor="text1"/>
        </w:rPr>
        <w:t xml:space="preserve">, ensuring that </w:t>
      </w:r>
      <w:r w:rsidR="00F95767" w:rsidRPr="00B77DAC">
        <w:rPr>
          <w:rFonts w:ascii="Heebo" w:hAnsi="Heebo" w:cs="Heebo"/>
          <w:color w:val="000000" w:themeColor="text1"/>
        </w:rPr>
        <w:t xml:space="preserve">all supporting </w:t>
      </w:r>
      <w:r w:rsidRPr="00B77DAC">
        <w:rPr>
          <w:rFonts w:ascii="Heebo" w:hAnsi="Heebo" w:cs="Heebo"/>
          <w:color w:val="000000" w:themeColor="text1"/>
        </w:rPr>
        <w:t>documentation is complete</w:t>
      </w:r>
      <w:r w:rsidR="00E95F78" w:rsidRPr="00B77DAC">
        <w:rPr>
          <w:rFonts w:ascii="Heebo" w:hAnsi="Heebo" w:cs="Heebo"/>
          <w:color w:val="000000" w:themeColor="text1"/>
        </w:rPr>
        <w:t>.</w:t>
      </w:r>
    </w:p>
    <w:p w14:paraId="0E12A3D5" w14:textId="5AA3F3FD" w:rsidR="00AC1745" w:rsidRDefault="00270F50" w:rsidP="00270CF7">
      <w:pPr>
        <w:pStyle w:val="Bullets1"/>
        <w:spacing w:before="0" w:beforeAutospacing="0" w:after="0" w:afterAutospacing="0"/>
        <w:rPr>
          <w:rFonts w:ascii="Heebo" w:hAnsi="Heebo" w:cs="Heebo"/>
        </w:rPr>
      </w:pPr>
      <w:r>
        <w:rPr>
          <w:rFonts w:ascii="Heebo" w:hAnsi="Heebo" w:cs="Heebo"/>
        </w:rPr>
        <w:t xml:space="preserve">Collaborate </w:t>
      </w:r>
      <w:r w:rsidR="00AC1745">
        <w:rPr>
          <w:rFonts w:ascii="Heebo" w:hAnsi="Heebo" w:cs="Heebo"/>
        </w:rPr>
        <w:t xml:space="preserve">with the Education team </w:t>
      </w:r>
      <w:r w:rsidR="00EA21C4">
        <w:rPr>
          <w:rFonts w:ascii="Heebo" w:hAnsi="Heebo" w:cs="Heebo"/>
        </w:rPr>
        <w:t xml:space="preserve">and others </w:t>
      </w:r>
      <w:r w:rsidR="00AC1745">
        <w:rPr>
          <w:rFonts w:ascii="Heebo" w:hAnsi="Heebo" w:cs="Heebo"/>
        </w:rPr>
        <w:t xml:space="preserve">to ensure that </w:t>
      </w:r>
      <w:r>
        <w:rPr>
          <w:rFonts w:ascii="Heebo" w:hAnsi="Heebo" w:cs="Heebo"/>
        </w:rPr>
        <w:t>externally awar</w:t>
      </w:r>
      <w:r w:rsidR="00126559">
        <w:rPr>
          <w:rFonts w:ascii="Heebo" w:hAnsi="Heebo" w:cs="Heebo"/>
        </w:rPr>
        <w:t>d</w:t>
      </w:r>
      <w:r>
        <w:rPr>
          <w:rFonts w:ascii="Heebo" w:hAnsi="Heebo" w:cs="Heebo"/>
        </w:rPr>
        <w:t xml:space="preserve">ed certificates and qualifications </w:t>
      </w:r>
      <w:r w:rsidR="005E2178">
        <w:rPr>
          <w:rFonts w:ascii="Heebo" w:hAnsi="Heebo" w:cs="Heebo"/>
        </w:rPr>
        <w:t xml:space="preserve">(Accredited Prior Learning) </w:t>
      </w:r>
      <w:r>
        <w:rPr>
          <w:rFonts w:ascii="Heebo" w:hAnsi="Heebo" w:cs="Heebo"/>
        </w:rPr>
        <w:t>a</w:t>
      </w:r>
      <w:r w:rsidR="00126559">
        <w:rPr>
          <w:rFonts w:ascii="Heebo" w:hAnsi="Heebo" w:cs="Heebo"/>
        </w:rPr>
        <w:t xml:space="preserve">re accurately </w:t>
      </w:r>
      <w:r w:rsidR="00AC1745">
        <w:rPr>
          <w:rFonts w:ascii="Heebo" w:hAnsi="Heebo" w:cs="Heebo"/>
        </w:rPr>
        <w:t>cross referenc</w:t>
      </w:r>
      <w:r w:rsidR="00126559">
        <w:rPr>
          <w:rFonts w:ascii="Heebo" w:hAnsi="Heebo" w:cs="Heebo"/>
        </w:rPr>
        <w:t xml:space="preserve">ed and recorded in alignment </w:t>
      </w:r>
      <w:r w:rsidR="00DC4A2A">
        <w:rPr>
          <w:rFonts w:ascii="Heebo" w:hAnsi="Heebo" w:cs="Heebo"/>
        </w:rPr>
        <w:t xml:space="preserve">with </w:t>
      </w:r>
      <w:r w:rsidR="00126559">
        <w:rPr>
          <w:rFonts w:ascii="Heebo" w:hAnsi="Heebo" w:cs="Heebo"/>
        </w:rPr>
        <w:t xml:space="preserve">the SJAC </w:t>
      </w:r>
      <w:r w:rsidR="00DC4A2A">
        <w:rPr>
          <w:rFonts w:ascii="Heebo" w:hAnsi="Heebo" w:cs="Heebo"/>
        </w:rPr>
        <w:t xml:space="preserve">training </w:t>
      </w:r>
      <w:r w:rsidR="00126559">
        <w:rPr>
          <w:rFonts w:ascii="Heebo" w:hAnsi="Heebo" w:cs="Heebo"/>
        </w:rPr>
        <w:t>framework</w:t>
      </w:r>
      <w:r w:rsidR="00DC4A2A">
        <w:rPr>
          <w:rFonts w:ascii="Heebo" w:hAnsi="Heebo" w:cs="Heebo"/>
        </w:rPr>
        <w:t>.</w:t>
      </w:r>
    </w:p>
    <w:p w14:paraId="45E4B6F4" w14:textId="461C7649" w:rsidR="006C0CAD" w:rsidRDefault="00B701F1" w:rsidP="00270CF7">
      <w:pPr>
        <w:pStyle w:val="Bullets1"/>
        <w:spacing w:before="0" w:beforeAutospacing="0" w:after="0" w:afterAutospacing="0"/>
        <w:rPr>
          <w:rFonts w:ascii="Heebo" w:hAnsi="Heebo" w:cs="Heebo"/>
        </w:rPr>
      </w:pPr>
      <w:r>
        <w:rPr>
          <w:rFonts w:ascii="Heebo" w:hAnsi="Heebo" w:cs="Heebo"/>
        </w:rPr>
        <w:t>Maintain training and e-</w:t>
      </w:r>
      <w:r w:rsidR="00183324">
        <w:rPr>
          <w:rFonts w:ascii="Heebo" w:hAnsi="Heebo" w:cs="Heebo"/>
        </w:rPr>
        <w:t>L</w:t>
      </w:r>
      <w:r>
        <w:rPr>
          <w:rFonts w:ascii="Heebo" w:hAnsi="Heebo" w:cs="Heebo"/>
        </w:rPr>
        <w:t>earning resources on the SJAC site</w:t>
      </w:r>
      <w:r w:rsidR="005D6909">
        <w:rPr>
          <w:rFonts w:ascii="Heebo" w:hAnsi="Heebo" w:cs="Heebo"/>
        </w:rPr>
        <w:t>, ensuring that materials are currently, correctly stored and easily accessible</w:t>
      </w:r>
      <w:r>
        <w:rPr>
          <w:rFonts w:ascii="Heebo" w:hAnsi="Heebo" w:cs="Heebo"/>
        </w:rPr>
        <w:t>.</w:t>
      </w:r>
    </w:p>
    <w:p w14:paraId="1D31C3D1" w14:textId="2B923B15" w:rsidR="005443CB" w:rsidRPr="006C0CAD" w:rsidRDefault="006C0CAD" w:rsidP="00270CF7">
      <w:pPr>
        <w:pStyle w:val="Bullets1"/>
        <w:spacing w:before="0" w:beforeAutospacing="0" w:after="0" w:afterAutospacing="0"/>
        <w:rPr>
          <w:rFonts w:ascii="Heebo" w:hAnsi="Heebo" w:cs="Heebo"/>
        </w:rPr>
      </w:pPr>
      <w:r w:rsidRPr="006C0CAD">
        <w:rPr>
          <w:rFonts w:ascii="Heebo" w:hAnsi="Heebo" w:cs="Heebo"/>
        </w:rPr>
        <w:t xml:space="preserve">Support the Education Standards and Content Manager to </w:t>
      </w:r>
      <w:r w:rsidR="005443CB" w:rsidRPr="006C0CAD">
        <w:rPr>
          <w:rFonts w:ascii="Heebo" w:hAnsi="Heebo" w:cs="Heebo"/>
        </w:rPr>
        <w:t xml:space="preserve">ensure that course content, delivery and presentation is </w:t>
      </w:r>
      <w:r w:rsidR="00B10045" w:rsidRPr="006C0CAD">
        <w:rPr>
          <w:rFonts w:ascii="Heebo" w:hAnsi="Heebo" w:cs="Heebo"/>
        </w:rPr>
        <w:t>effective</w:t>
      </w:r>
      <w:r w:rsidR="00AF5981">
        <w:rPr>
          <w:rFonts w:ascii="Heebo" w:hAnsi="Heebo" w:cs="Heebo"/>
        </w:rPr>
        <w:t>,</w:t>
      </w:r>
      <w:r w:rsidR="00B10045" w:rsidRPr="006C0CAD">
        <w:rPr>
          <w:rFonts w:ascii="Heebo" w:hAnsi="Heebo" w:cs="Heebo"/>
        </w:rPr>
        <w:t xml:space="preserve"> </w:t>
      </w:r>
      <w:r w:rsidR="00AF5981">
        <w:rPr>
          <w:rFonts w:ascii="Heebo" w:hAnsi="Heebo" w:cs="Heebo"/>
        </w:rPr>
        <w:t>up to date and aligned with current legislation</w:t>
      </w:r>
      <w:r w:rsidR="000968DB">
        <w:rPr>
          <w:rFonts w:ascii="Heebo" w:hAnsi="Heebo" w:cs="Heebo"/>
        </w:rPr>
        <w:t>,</w:t>
      </w:r>
      <w:r w:rsidR="00AF5981">
        <w:rPr>
          <w:rFonts w:ascii="Heebo" w:hAnsi="Heebo" w:cs="Heebo"/>
        </w:rPr>
        <w:t xml:space="preserve"> best practice</w:t>
      </w:r>
      <w:r w:rsidR="000968DB">
        <w:rPr>
          <w:rFonts w:ascii="Heebo" w:hAnsi="Heebo" w:cs="Heebo"/>
        </w:rPr>
        <w:t xml:space="preserve"> or internal policies</w:t>
      </w:r>
      <w:r w:rsidR="00B10045" w:rsidRPr="006C0CAD">
        <w:rPr>
          <w:rFonts w:ascii="Heebo" w:hAnsi="Heebo" w:cs="Heebo"/>
        </w:rPr>
        <w:t xml:space="preserve">. </w:t>
      </w:r>
    </w:p>
    <w:p w14:paraId="75281FD1" w14:textId="75DC1D0A" w:rsidR="00F85235" w:rsidRPr="00582E48" w:rsidRDefault="00F85235" w:rsidP="00270CF7">
      <w:pPr>
        <w:pStyle w:val="Bullets1"/>
        <w:spacing w:before="0" w:beforeAutospacing="0" w:after="0" w:afterAutospacing="0"/>
        <w:rPr>
          <w:rFonts w:ascii="Heebo" w:hAnsi="Heebo" w:cs="Heebo"/>
        </w:rPr>
      </w:pPr>
      <w:r>
        <w:rPr>
          <w:rFonts w:ascii="Heebo" w:hAnsi="Heebo" w:cs="Heebo"/>
        </w:rPr>
        <w:t>Pro</w:t>
      </w:r>
      <w:r w:rsidR="00A97AD2">
        <w:rPr>
          <w:rFonts w:ascii="Heebo" w:hAnsi="Heebo" w:cs="Heebo"/>
        </w:rPr>
        <w:t xml:space="preserve">duce </w:t>
      </w:r>
      <w:r>
        <w:rPr>
          <w:rFonts w:ascii="Heebo" w:hAnsi="Heebo" w:cs="Heebo"/>
        </w:rPr>
        <w:t>regular reports on the completion of statutory / mandatory training and other e-</w:t>
      </w:r>
      <w:r w:rsidR="00F373A0">
        <w:rPr>
          <w:rFonts w:ascii="Heebo" w:hAnsi="Heebo" w:cs="Heebo"/>
        </w:rPr>
        <w:t>L</w:t>
      </w:r>
      <w:r>
        <w:rPr>
          <w:rFonts w:ascii="Heebo" w:hAnsi="Heebo" w:cs="Heebo"/>
        </w:rPr>
        <w:t>earning, and other ad hoc reports as required.</w:t>
      </w:r>
      <w:r w:rsidR="00E245B8">
        <w:rPr>
          <w:rFonts w:ascii="Heebo" w:hAnsi="Heebo" w:cs="Heebo"/>
        </w:rPr>
        <w:t xml:space="preserve">  Proactively use data from reports and learner feedback to </w:t>
      </w:r>
      <w:r w:rsidR="008141DD">
        <w:rPr>
          <w:rFonts w:ascii="Heebo" w:hAnsi="Heebo" w:cs="Heebo"/>
        </w:rPr>
        <w:t>make continuous improvements.</w:t>
      </w:r>
    </w:p>
    <w:p w14:paraId="2AE2FDE7" w14:textId="6D345FF2" w:rsidR="00582E48" w:rsidRPr="00582E48" w:rsidRDefault="00C717FB" w:rsidP="00270CF7">
      <w:pPr>
        <w:pStyle w:val="Bullets1"/>
        <w:spacing w:before="0" w:beforeAutospacing="0" w:after="0" w:afterAutospacing="0"/>
        <w:rPr>
          <w:rFonts w:ascii="Heebo" w:hAnsi="Heebo" w:cs="Heebo"/>
        </w:rPr>
      </w:pPr>
      <w:r>
        <w:rPr>
          <w:rFonts w:ascii="Heebo" w:hAnsi="Heebo" w:cs="Heebo"/>
        </w:rPr>
        <w:t>P</w:t>
      </w:r>
      <w:r w:rsidR="00582E48" w:rsidRPr="00582E48">
        <w:rPr>
          <w:rFonts w:ascii="Heebo" w:hAnsi="Heebo" w:cs="Heebo"/>
        </w:rPr>
        <w:t xml:space="preserve">articipate in meetings </w:t>
      </w:r>
      <w:r w:rsidR="000A256B">
        <w:rPr>
          <w:rFonts w:ascii="Heebo" w:hAnsi="Heebo" w:cs="Heebo"/>
        </w:rPr>
        <w:t>as required</w:t>
      </w:r>
      <w:r w:rsidR="000449FF">
        <w:rPr>
          <w:rFonts w:ascii="Heebo" w:hAnsi="Heebo" w:cs="Heebo"/>
        </w:rPr>
        <w:t xml:space="preserve">. </w:t>
      </w:r>
    </w:p>
    <w:p w14:paraId="6299F7BF" w14:textId="77777777" w:rsidR="00582E48" w:rsidRPr="00582E48" w:rsidRDefault="00582E48" w:rsidP="00270CF7">
      <w:pPr>
        <w:pStyle w:val="Bullets1"/>
        <w:spacing w:before="0" w:beforeAutospacing="0" w:after="0" w:afterAutospacing="0"/>
        <w:rPr>
          <w:rFonts w:ascii="Heebo" w:hAnsi="Heebo" w:cs="Heebo"/>
        </w:rPr>
      </w:pPr>
      <w:r w:rsidRPr="00582E48">
        <w:rPr>
          <w:rFonts w:ascii="Heebo" w:hAnsi="Heebo" w:cs="Heebo"/>
        </w:rPr>
        <w:t>To attend off site events pan-Wales, out of hours, as and when required.</w:t>
      </w:r>
    </w:p>
    <w:p w14:paraId="598DA944" w14:textId="77777777" w:rsidR="00DD3278" w:rsidRPr="00270CF7" w:rsidRDefault="00DD3278" w:rsidP="00270CF7">
      <w:pPr>
        <w:pStyle w:val="Bullets1"/>
        <w:spacing w:before="0" w:beforeAutospacing="0" w:after="0" w:afterAutospacing="0"/>
        <w:rPr>
          <w:rFonts w:ascii="Heebo" w:hAnsi="Heebo" w:cs="Heebo"/>
        </w:rPr>
      </w:pPr>
      <w:r w:rsidRPr="00270CF7">
        <w:rPr>
          <w:rFonts w:ascii="Heebo" w:hAnsi="Heebo" w:cs="Heebo"/>
        </w:rPr>
        <w:t>Embody and exemplify the charity’s values at all times and hold others to account for the same.</w:t>
      </w:r>
    </w:p>
    <w:p w14:paraId="2AA36F8B" w14:textId="77777777" w:rsidR="00DD3278" w:rsidRPr="00270CF7" w:rsidRDefault="00DD3278" w:rsidP="00270CF7">
      <w:pPr>
        <w:pStyle w:val="Bullets1"/>
        <w:spacing w:before="0" w:beforeAutospacing="0" w:after="0" w:afterAutospacing="0"/>
        <w:rPr>
          <w:rFonts w:ascii="Heebo" w:hAnsi="Heebo" w:cs="Heebo"/>
        </w:rPr>
      </w:pPr>
      <w:r w:rsidRPr="00270CF7">
        <w:rPr>
          <w:rFonts w:ascii="Heebo" w:hAnsi="Heebo" w:cs="Heebo"/>
        </w:rPr>
        <w:t xml:space="preserve">Demonstrate a commitment to inclusion and welcoming diversity, championing equality of treatment and opportunity. </w:t>
      </w:r>
    </w:p>
    <w:p w14:paraId="5AFAF92B" w14:textId="77777777" w:rsidR="00DD3278" w:rsidRPr="00270CF7" w:rsidRDefault="00DD3278" w:rsidP="00270CF7">
      <w:pPr>
        <w:pStyle w:val="Bullets1"/>
        <w:spacing w:before="0" w:beforeAutospacing="0" w:after="0" w:afterAutospacing="0"/>
        <w:rPr>
          <w:rFonts w:ascii="Heebo" w:hAnsi="Heebo" w:cs="Heebo"/>
        </w:rPr>
      </w:pPr>
      <w:r w:rsidRPr="00270CF7">
        <w:rPr>
          <w:rFonts w:ascii="Heebo" w:hAnsi="Heebo" w:cs="Heebo"/>
        </w:rPr>
        <w:t xml:space="preserve">Perform any other duties commensurate with these responsibilities, the band of the post and skills and qualifications of the post-holder. </w:t>
      </w:r>
    </w:p>
    <w:p w14:paraId="6935C002" w14:textId="77777777" w:rsidR="00DD3278" w:rsidRPr="00DD3278" w:rsidRDefault="00DD3278" w:rsidP="00270CF7">
      <w:pPr>
        <w:pStyle w:val="BodyText"/>
        <w:ind w:right="669"/>
        <w:rPr>
          <w:rFonts w:ascii="Heebo" w:hAnsi="Heebo" w:cs="Heebo"/>
          <w:color w:val="000000" w:themeColor="text1"/>
        </w:rPr>
      </w:pPr>
    </w:p>
    <w:p w14:paraId="4E140150" w14:textId="77777777" w:rsidR="00DD3278" w:rsidRPr="00DD3278" w:rsidRDefault="00DD3278" w:rsidP="00270CF7">
      <w:pPr>
        <w:pStyle w:val="BodyText"/>
        <w:ind w:right="669"/>
        <w:rPr>
          <w:rFonts w:ascii="Heebo" w:hAnsi="Heebo" w:cs="Heebo"/>
          <w:color w:val="000000" w:themeColor="text1"/>
        </w:rPr>
      </w:pPr>
      <w:r w:rsidRPr="00DD3278">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6E703B82" w14:textId="77777777" w:rsidR="00A36C61" w:rsidRPr="00BA48FD" w:rsidRDefault="00A36C61" w:rsidP="00270CF7">
      <w:pPr>
        <w:spacing w:after="0" w:line="240" w:lineRule="auto"/>
        <w:rPr>
          <w:rFonts w:ascii="Heebo" w:hAnsi="Heebo" w:cs="Heebo"/>
          <w:b/>
          <w:sz w:val="28"/>
          <w:szCs w:val="28"/>
        </w:rPr>
      </w:pPr>
    </w:p>
    <w:p w14:paraId="34649D46" w14:textId="77777777" w:rsidR="000449FF" w:rsidRDefault="000449FF">
      <w:pPr>
        <w:rPr>
          <w:rFonts w:ascii="Heebo" w:hAnsi="Heebo" w:cs="Heebo"/>
          <w:b/>
          <w:sz w:val="28"/>
          <w:szCs w:val="28"/>
        </w:rPr>
      </w:pPr>
      <w:r>
        <w:rPr>
          <w:rFonts w:ascii="Heebo" w:hAnsi="Heebo" w:cs="Heebo"/>
          <w:b/>
          <w:sz w:val="28"/>
          <w:szCs w:val="28"/>
        </w:rPr>
        <w:br w:type="page"/>
      </w:r>
    </w:p>
    <w:p w14:paraId="62A7EDB9" w14:textId="6D96270A" w:rsidR="00A36C61" w:rsidRPr="00BA48FD" w:rsidRDefault="00A36C61" w:rsidP="00270CF7">
      <w:pPr>
        <w:spacing w:after="0" w:line="240" w:lineRule="auto"/>
        <w:rPr>
          <w:rFonts w:ascii="Heebo" w:hAnsi="Heebo" w:cs="Heebo"/>
          <w:b/>
          <w:sz w:val="28"/>
          <w:szCs w:val="28"/>
        </w:rPr>
      </w:pPr>
      <w:r w:rsidRPr="00BA48FD">
        <w:rPr>
          <w:rFonts w:ascii="Heebo" w:hAnsi="Heebo" w:cs="Heebo"/>
          <w:b/>
          <w:sz w:val="28"/>
          <w:szCs w:val="28"/>
        </w:rPr>
        <w:lastRenderedPageBreak/>
        <w:t>Person specification</w:t>
      </w:r>
    </w:p>
    <w:p w14:paraId="5F57CA04" w14:textId="77777777" w:rsidR="00A36C61" w:rsidRPr="009D5922" w:rsidRDefault="00A36C61" w:rsidP="00270CF7">
      <w:pPr>
        <w:pStyle w:val="BodyText"/>
        <w:ind w:right="669"/>
        <w:rPr>
          <w:rFonts w:ascii="Heebo" w:hAnsi="Heebo" w:cs="Heebo"/>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976EF9" w14:paraId="1FCF96B1" w14:textId="77777777" w:rsidTr="008527F5">
        <w:trPr>
          <w:trHeight w:val="20"/>
        </w:trPr>
        <w:tc>
          <w:tcPr>
            <w:tcW w:w="4962" w:type="dxa"/>
            <w:shd w:val="clear" w:color="auto" w:fill="FBB900" w:themeFill="text2"/>
            <w:vAlign w:val="center"/>
          </w:tcPr>
          <w:p w14:paraId="45EDE64D" w14:textId="77777777" w:rsidR="00A36C61" w:rsidRPr="00976EF9" w:rsidRDefault="00A36C61" w:rsidP="00976EF9">
            <w:pPr>
              <w:spacing w:after="0" w:line="240" w:lineRule="auto"/>
              <w:ind w:left="426"/>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Requirements</w:t>
            </w:r>
          </w:p>
        </w:tc>
        <w:tc>
          <w:tcPr>
            <w:tcW w:w="1276" w:type="dxa"/>
            <w:shd w:val="clear" w:color="auto" w:fill="FBB900" w:themeFill="text2"/>
            <w:vAlign w:val="center"/>
          </w:tcPr>
          <w:p w14:paraId="52A8F28F" w14:textId="77777777" w:rsidR="00A36C61" w:rsidRPr="00976EF9" w:rsidRDefault="00A36C61" w:rsidP="00976EF9">
            <w:pPr>
              <w:spacing w:after="0" w:line="240" w:lineRule="auto"/>
              <w:ind w:left="-142"/>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Essential</w:t>
            </w:r>
          </w:p>
        </w:tc>
        <w:tc>
          <w:tcPr>
            <w:tcW w:w="1134" w:type="dxa"/>
            <w:shd w:val="clear" w:color="auto" w:fill="FBB900" w:themeFill="text2"/>
            <w:vAlign w:val="center"/>
          </w:tcPr>
          <w:p w14:paraId="366E48F1" w14:textId="77777777" w:rsidR="00A36C61" w:rsidRPr="00976EF9" w:rsidRDefault="00A36C61" w:rsidP="00976EF9">
            <w:pPr>
              <w:spacing w:after="0" w:line="240" w:lineRule="auto"/>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Desirable</w:t>
            </w:r>
          </w:p>
        </w:tc>
        <w:tc>
          <w:tcPr>
            <w:tcW w:w="2977" w:type="dxa"/>
            <w:shd w:val="clear" w:color="auto" w:fill="FBB900" w:themeFill="text2"/>
            <w:vAlign w:val="center"/>
          </w:tcPr>
          <w:p w14:paraId="3FF11C18" w14:textId="77777777" w:rsidR="00A36C61" w:rsidRPr="00976EF9" w:rsidRDefault="00A36C61" w:rsidP="00976EF9">
            <w:pPr>
              <w:spacing w:after="0" w:line="240" w:lineRule="auto"/>
              <w:ind w:left="284"/>
              <w:jc w:val="center"/>
              <w:rPr>
                <w:rFonts w:ascii="Heebo" w:hAnsi="Heebo" w:cs="Heebo"/>
                <w:b/>
                <w:bCs/>
                <w:color w:val="262626" w:themeColor="text1" w:themeTint="D9"/>
                <w:szCs w:val="24"/>
              </w:rPr>
            </w:pPr>
            <w:r w:rsidRPr="00976EF9">
              <w:rPr>
                <w:rFonts w:ascii="Heebo" w:hAnsi="Heebo" w:cs="Heebo"/>
                <w:b/>
                <w:bCs/>
                <w:color w:val="262626" w:themeColor="text1" w:themeTint="D9"/>
                <w:szCs w:val="24"/>
              </w:rPr>
              <w:t>Assessment Method</w:t>
            </w:r>
          </w:p>
        </w:tc>
      </w:tr>
      <w:tr w:rsidR="00395F63" w:rsidRPr="00976EF9" w14:paraId="22113CB8" w14:textId="77777777" w:rsidTr="00395F63">
        <w:trPr>
          <w:trHeight w:val="20"/>
        </w:trPr>
        <w:tc>
          <w:tcPr>
            <w:tcW w:w="4962" w:type="dxa"/>
            <w:shd w:val="clear" w:color="auto" w:fill="FBB900" w:themeFill="text2"/>
            <w:vAlign w:val="center"/>
          </w:tcPr>
          <w:p w14:paraId="4F8C3139" w14:textId="149B73D4" w:rsidR="00395F63" w:rsidRPr="00976EF9" w:rsidRDefault="00395F63" w:rsidP="00976EF9">
            <w:pPr>
              <w:pStyle w:val="TableParagraph"/>
              <w:spacing w:before="0"/>
              <w:ind w:left="143"/>
              <w:rPr>
                <w:rFonts w:ascii="Heebo" w:hAnsi="Heebo" w:cs="Heebo"/>
                <w:sz w:val="24"/>
                <w:szCs w:val="24"/>
              </w:rPr>
            </w:pPr>
            <w:r w:rsidRPr="00976EF9">
              <w:rPr>
                <w:rFonts w:ascii="Heebo" w:hAnsi="Heebo" w:cs="Heebo"/>
                <w:sz w:val="24"/>
                <w:szCs w:val="24"/>
              </w:rPr>
              <w:t>Qualifications and Experience</w:t>
            </w:r>
          </w:p>
        </w:tc>
        <w:tc>
          <w:tcPr>
            <w:tcW w:w="1276" w:type="dxa"/>
            <w:shd w:val="clear" w:color="auto" w:fill="FBB900" w:themeFill="text2"/>
            <w:vAlign w:val="center"/>
          </w:tcPr>
          <w:p w14:paraId="504946C0" w14:textId="77777777" w:rsidR="00395F63" w:rsidRPr="00976EF9" w:rsidRDefault="00395F63" w:rsidP="00976EF9">
            <w:pPr>
              <w:pStyle w:val="TableParagraph"/>
              <w:spacing w:before="0"/>
              <w:ind w:left="-142"/>
              <w:jc w:val="center"/>
              <w:rPr>
                <w:rFonts w:ascii="Heebo" w:hAnsi="Heebo" w:cs="Heebo"/>
                <w:noProof/>
                <w:sz w:val="24"/>
                <w:szCs w:val="24"/>
                <w:vertAlign w:val="subscript"/>
                <w:lang w:bidi="ar-SA"/>
              </w:rPr>
            </w:pPr>
          </w:p>
        </w:tc>
        <w:tc>
          <w:tcPr>
            <w:tcW w:w="1134" w:type="dxa"/>
            <w:shd w:val="clear" w:color="auto" w:fill="FBB900" w:themeFill="text2"/>
            <w:vAlign w:val="center"/>
          </w:tcPr>
          <w:p w14:paraId="262C14EF" w14:textId="77777777" w:rsidR="00395F63" w:rsidRPr="00976EF9" w:rsidRDefault="00395F63" w:rsidP="00976EF9">
            <w:pPr>
              <w:pStyle w:val="TableParagraph"/>
              <w:spacing w:before="0"/>
              <w:ind w:left="0"/>
              <w:jc w:val="center"/>
              <w:rPr>
                <w:rFonts w:ascii="Heebo" w:hAnsi="Heebo" w:cs="Heebo"/>
                <w:sz w:val="24"/>
                <w:szCs w:val="24"/>
              </w:rPr>
            </w:pPr>
          </w:p>
        </w:tc>
        <w:tc>
          <w:tcPr>
            <w:tcW w:w="2977" w:type="dxa"/>
            <w:shd w:val="clear" w:color="auto" w:fill="FBB900" w:themeFill="text2"/>
            <w:vAlign w:val="center"/>
          </w:tcPr>
          <w:p w14:paraId="042BDEDB" w14:textId="77777777" w:rsidR="00395F63" w:rsidRPr="00976EF9" w:rsidRDefault="00395F63" w:rsidP="00976EF9">
            <w:pPr>
              <w:pStyle w:val="TableParagraph"/>
              <w:spacing w:before="0"/>
              <w:ind w:left="284"/>
              <w:rPr>
                <w:rFonts w:ascii="Heebo" w:hAnsi="Heebo" w:cs="Heebo"/>
                <w:sz w:val="24"/>
                <w:szCs w:val="24"/>
              </w:rPr>
            </w:pPr>
          </w:p>
        </w:tc>
      </w:tr>
      <w:tr w:rsidR="00A36C61" w:rsidRPr="00976EF9" w14:paraId="2B463216" w14:textId="77777777" w:rsidTr="008527F5">
        <w:trPr>
          <w:trHeight w:val="20"/>
        </w:trPr>
        <w:tc>
          <w:tcPr>
            <w:tcW w:w="4962" w:type="dxa"/>
            <w:vAlign w:val="center"/>
          </w:tcPr>
          <w:p w14:paraId="79D4D332" w14:textId="1AF3CE6D" w:rsidR="00A36C61" w:rsidRPr="00976EF9" w:rsidRDefault="00726034" w:rsidP="00976EF9">
            <w:pPr>
              <w:pStyle w:val="TableParagraph"/>
              <w:spacing w:before="0"/>
              <w:ind w:left="143"/>
              <w:rPr>
                <w:rFonts w:ascii="Heebo" w:hAnsi="Heebo" w:cs="Heebo"/>
                <w:sz w:val="24"/>
                <w:szCs w:val="24"/>
              </w:rPr>
            </w:pPr>
            <w:r w:rsidRPr="00976EF9">
              <w:rPr>
                <w:rFonts w:ascii="Heebo" w:hAnsi="Heebo" w:cs="Heebo"/>
                <w:sz w:val="24"/>
                <w:szCs w:val="24"/>
              </w:rPr>
              <w:t>Level 2 qualification (e.g. GCSE or equivalent) in Maths and English at Grade C or higher</w:t>
            </w:r>
          </w:p>
        </w:tc>
        <w:tc>
          <w:tcPr>
            <w:tcW w:w="1276" w:type="dxa"/>
            <w:vAlign w:val="center"/>
          </w:tcPr>
          <w:p w14:paraId="74B72FA1" w14:textId="77777777" w:rsidR="00A36C61" w:rsidRPr="00976EF9" w:rsidRDefault="00A36C61" w:rsidP="00976EF9">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3F29DF8E" wp14:editId="44722E77">
                  <wp:extent cx="224155" cy="215900"/>
                  <wp:effectExtent l="0" t="0" r="4445" b="0"/>
                  <wp:docPr id="1627146779" name="Picture 162714677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2AB271B" w14:textId="77777777" w:rsidR="00A36C61" w:rsidRPr="00976EF9" w:rsidRDefault="00A36C61" w:rsidP="00976EF9">
            <w:pPr>
              <w:pStyle w:val="TableParagraph"/>
              <w:spacing w:before="0"/>
              <w:ind w:left="0"/>
              <w:jc w:val="center"/>
              <w:rPr>
                <w:rFonts w:ascii="Heebo" w:hAnsi="Heebo" w:cs="Heebo"/>
                <w:sz w:val="24"/>
                <w:szCs w:val="24"/>
              </w:rPr>
            </w:pPr>
          </w:p>
        </w:tc>
        <w:tc>
          <w:tcPr>
            <w:tcW w:w="2977" w:type="dxa"/>
            <w:vAlign w:val="center"/>
          </w:tcPr>
          <w:p w14:paraId="6B07F4C6" w14:textId="77777777" w:rsidR="00A36C61" w:rsidRPr="00976EF9" w:rsidRDefault="00A36C61"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726034" w:rsidRPr="00976EF9" w14:paraId="7E22C7B7" w14:textId="77777777" w:rsidTr="008527F5">
        <w:trPr>
          <w:trHeight w:val="20"/>
        </w:trPr>
        <w:tc>
          <w:tcPr>
            <w:tcW w:w="4962" w:type="dxa"/>
            <w:vAlign w:val="center"/>
          </w:tcPr>
          <w:p w14:paraId="0E660F75" w14:textId="2F281DAF" w:rsidR="00726034" w:rsidRPr="00976EF9" w:rsidRDefault="00B15591" w:rsidP="00976EF9">
            <w:pPr>
              <w:pStyle w:val="TableParagraph"/>
              <w:spacing w:before="0"/>
              <w:ind w:left="143"/>
              <w:rPr>
                <w:rFonts w:ascii="Heebo" w:hAnsi="Heebo" w:cs="Heebo"/>
                <w:sz w:val="24"/>
                <w:szCs w:val="24"/>
              </w:rPr>
            </w:pPr>
            <w:r w:rsidRPr="00976EF9">
              <w:rPr>
                <w:rFonts w:ascii="Heebo" w:hAnsi="Heebo" w:cs="Heebo"/>
                <w:sz w:val="24"/>
                <w:szCs w:val="24"/>
              </w:rPr>
              <w:t>Level 3 qualification or higher in relevant subject</w:t>
            </w:r>
          </w:p>
        </w:tc>
        <w:tc>
          <w:tcPr>
            <w:tcW w:w="1276" w:type="dxa"/>
            <w:vAlign w:val="center"/>
          </w:tcPr>
          <w:p w14:paraId="7C6BB858" w14:textId="77777777" w:rsidR="00726034" w:rsidRPr="00976EF9" w:rsidRDefault="00726034" w:rsidP="00976EF9">
            <w:pPr>
              <w:pStyle w:val="TableParagraph"/>
              <w:spacing w:before="0"/>
              <w:ind w:left="-142"/>
              <w:jc w:val="center"/>
              <w:rPr>
                <w:rFonts w:ascii="Heebo" w:hAnsi="Heebo" w:cs="Heebo"/>
                <w:noProof/>
                <w:sz w:val="24"/>
                <w:szCs w:val="24"/>
                <w:vertAlign w:val="subscript"/>
                <w:lang w:bidi="ar-SA"/>
              </w:rPr>
            </w:pPr>
          </w:p>
        </w:tc>
        <w:tc>
          <w:tcPr>
            <w:tcW w:w="1134" w:type="dxa"/>
            <w:vAlign w:val="center"/>
          </w:tcPr>
          <w:p w14:paraId="4B8BF4B0" w14:textId="71EDBFBA" w:rsidR="00726034" w:rsidRPr="00976EF9" w:rsidRDefault="00B15591" w:rsidP="00976EF9">
            <w:pPr>
              <w:pStyle w:val="TableParagraph"/>
              <w:spacing w:before="0"/>
              <w:ind w:left="0"/>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48E13BA7" wp14:editId="03BA63E4">
                  <wp:extent cx="224155" cy="215900"/>
                  <wp:effectExtent l="0" t="0" r="4445" b="0"/>
                  <wp:docPr id="771583010" name="Picture 7715830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5336F35B" w14:textId="2D894045" w:rsidR="00726034" w:rsidRPr="00976EF9" w:rsidRDefault="00B15591"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134E82" w:rsidRPr="00976EF9" w14:paraId="668FD6E5" w14:textId="77777777" w:rsidTr="008527F5">
        <w:trPr>
          <w:trHeight w:val="20"/>
        </w:trPr>
        <w:tc>
          <w:tcPr>
            <w:tcW w:w="4962" w:type="dxa"/>
            <w:vAlign w:val="center"/>
          </w:tcPr>
          <w:p w14:paraId="32EB0478" w14:textId="7AD8D423" w:rsidR="00134E82" w:rsidRPr="00976EF9" w:rsidRDefault="00134E82" w:rsidP="00976EF9">
            <w:pPr>
              <w:pStyle w:val="TableParagraph"/>
              <w:spacing w:before="0"/>
              <w:ind w:left="143"/>
              <w:rPr>
                <w:rFonts w:ascii="Heebo" w:hAnsi="Heebo" w:cs="Heebo"/>
                <w:sz w:val="24"/>
                <w:szCs w:val="24"/>
              </w:rPr>
            </w:pPr>
            <w:r w:rsidRPr="00976EF9">
              <w:rPr>
                <w:rFonts w:ascii="Heebo" w:hAnsi="Heebo" w:cs="Heebo"/>
                <w:sz w:val="24"/>
                <w:szCs w:val="24"/>
              </w:rPr>
              <w:t>Experience of working in a training or education role</w:t>
            </w:r>
          </w:p>
        </w:tc>
        <w:tc>
          <w:tcPr>
            <w:tcW w:w="1276" w:type="dxa"/>
            <w:vAlign w:val="center"/>
          </w:tcPr>
          <w:p w14:paraId="7D173353" w14:textId="4D2F9322" w:rsidR="00134E82" w:rsidRPr="00976EF9" w:rsidRDefault="00134E82" w:rsidP="00976EF9">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352C70CB" wp14:editId="04EFF5BD">
                  <wp:extent cx="224155" cy="215900"/>
                  <wp:effectExtent l="0" t="0" r="4445" b="0"/>
                  <wp:docPr id="1229460121" name="Picture 12294601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E18FF25" w14:textId="77777777" w:rsidR="00134E82" w:rsidRPr="00976EF9" w:rsidRDefault="00134E82" w:rsidP="00976EF9">
            <w:pPr>
              <w:pStyle w:val="TableParagraph"/>
              <w:spacing w:before="0"/>
              <w:ind w:left="0"/>
              <w:jc w:val="center"/>
              <w:rPr>
                <w:rFonts w:ascii="Heebo" w:hAnsi="Heebo" w:cs="Heebo"/>
                <w:sz w:val="24"/>
                <w:szCs w:val="24"/>
              </w:rPr>
            </w:pPr>
          </w:p>
        </w:tc>
        <w:tc>
          <w:tcPr>
            <w:tcW w:w="2977" w:type="dxa"/>
            <w:vAlign w:val="center"/>
          </w:tcPr>
          <w:p w14:paraId="2001225C" w14:textId="04B30CE9" w:rsidR="00134E82" w:rsidRPr="00976EF9" w:rsidRDefault="00134E82"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134E82" w:rsidRPr="00976EF9" w14:paraId="3F6D896B" w14:textId="77777777" w:rsidTr="008527F5">
        <w:trPr>
          <w:trHeight w:val="20"/>
        </w:trPr>
        <w:tc>
          <w:tcPr>
            <w:tcW w:w="4962" w:type="dxa"/>
            <w:vAlign w:val="center"/>
          </w:tcPr>
          <w:p w14:paraId="46978C70" w14:textId="75B0A759" w:rsidR="00134E82" w:rsidRPr="00976EF9" w:rsidRDefault="4AF193AB" w:rsidP="00976EF9">
            <w:pPr>
              <w:pStyle w:val="TableParagraph"/>
              <w:spacing w:before="0"/>
              <w:ind w:left="143"/>
              <w:rPr>
                <w:rFonts w:ascii="Heebo" w:hAnsi="Heebo" w:cs="Heebo"/>
                <w:sz w:val="24"/>
                <w:szCs w:val="24"/>
              </w:rPr>
            </w:pPr>
            <w:r w:rsidRPr="4742F10B">
              <w:rPr>
                <w:rFonts w:ascii="Heebo" w:hAnsi="Heebo" w:cs="Heebo"/>
                <w:sz w:val="24"/>
                <w:szCs w:val="24"/>
              </w:rPr>
              <w:t xml:space="preserve">Experienced and competent in the use of </w:t>
            </w:r>
            <w:r w:rsidR="658F2C9D" w:rsidRPr="4742F10B">
              <w:rPr>
                <w:rFonts w:ascii="Heebo" w:hAnsi="Heebo" w:cs="Heebo"/>
                <w:sz w:val="24"/>
                <w:szCs w:val="24"/>
              </w:rPr>
              <w:t xml:space="preserve">a variety of </w:t>
            </w:r>
            <w:r w:rsidR="370ADDB9" w:rsidRPr="4742F10B">
              <w:rPr>
                <w:rFonts w:ascii="Heebo" w:hAnsi="Heebo" w:cs="Heebo"/>
                <w:sz w:val="24"/>
                <w:szCs w:val="24"/>
              </w:rPr>
              <w:t>e</w:t>
            </w:r>
            <w:r w:rsidR="002F3B0F" w:rsidRPr="4742F10B">
              <w:rPr>
                <w:rFonts w:ascii="Heebo" w:hAnsi="Heebo" w:cs="Heebo"/>
                <w:sz w:val="24"/>
                <w:szCs w:val="24"/>
              </w:rPr>
              <w:t>-</w:t>
            </w:r>
            <w:r w:rsidR="370ADDB9" w:rsidRPr="4742F10B">
              <w:rPr>
                <w:rFonts w:ascii="Heebo" w:hAnsi="Heebo" w:cs="Heebo"/>
                <w:sz w:val="24"/>
                <w:szCs w:val="24"/>
              </w:rPr>
              <w:t>Learning authoring tools</w:t>
            </w:r>
          </w:p>
        </w:tc>
        <w:tc>
          <w:tcPr>
            <w:tcW w:w="1276" w:type="dxa"/>
            <w:vAlign w:val="center"/>
          </w:tcPr>
          <w:p w14:paraId="3EF38366" w14:textId="11B1838B" w:rsidR="00134E82" w:rsidRPr="00976EF9" w:rsidRDefault="00134E82" w:rsidP="00976EF9">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62103646" wp14:editId="22FEFFE9">
                  <wp:extent cx="224155" cy="215900"/>
                  <wp:effectExtent l="0" t="0" r="4445" b="0"/>
                  <wp:docPr id="1417744210" name="Picture 14177442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F04AA50" w14:textId="77777777" w:rsidR="00134E82" w:rsidRPr="00976EF9" w:rsidRDefault="00134E82" w:rsidP="00976EF9">
            <w:pPr>
              <w:pStyle w:val="TableParagraph"/>
              <w:spacing w:before="0"/>
              <w:ind w:left="0"/>
              <w:jc w:val="center"/>
              <w:rPr>
                <w:rFonts w:ascii="Heebo" w:hAnsi="Heebo" w:cs="Heebo"/>
                <w:sz w:val="24"/>
                <w:szCs w:val="24"/>
              </w:rPr>
            </w:pPr>
          </w:p>
        </w:tc>
        <w:tc>
          <w:tcPr>
            <w:tcW w:w="2977" w:type="dxa"/>
            <w:vAlign w:val="center"/>
          </w:tcPr>
          <w:p w14:paraId="110672C4" w14:textId="2BAC5760" w:rsidR="00134E82" w:rsidRPr="00976EF9" w:rsidRDefault="00134E82"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283F86" w:rsidRPr="00976EF9" w14:paraId="1DE8E10C" w14:textId="77777777" w:rsidTr="008527F5">
        <w:trPr>
          <w:trHeight w:val="20"/>
        </w:trPr>
        <w:tc>
          <w:tcPr>
            <w:tcW w:w="4962" w:type="dxa"/>
            <w:vAlign w:val="center"/>
          </w:tcPr>
          <w:p w14:paraId="6225B961" w14:textId="6ED9FAAD" w:rsidR="00283F86" w:rsidRPr="00976EF9" w:rsidRDefault="00283F86" w:rsidP="00976EF9">
            <w:pPr>
              <w:pStyle w:val="TableParagraph"/>
              <w:spacing w:before="0"/>
              <w:ind w:left="143"/>
              <w:rPr>
                <w:rFonts w:ascii="Heebo" w:hAnsi="Heebo" w:cs="Heebo"/>
                <w:sz w:val="24"/>
                <w:szCs w:val="24"/>
              </w:rPr>
            </w:pPr>
            <w:r w:rsidRPr="00976EF9">
              <w:rPr>
                <w:rFonts w:ascii="Heebo" w:hAnsi="Heebo" w:cs="Heebo"/>
                <w:sz w:val="24"/>
                <w:szCs w:val="24"/>
              </w:rPr>
              <w:t>Experience of managing e</w:t>
            </w:r>
            <w:r w:rsidR="00F373A0">
              <w:rPr>
                <w:rFonts w:ascii="Heebo" w:hAnsi="Heebo" w:cs="Heebo"/>
                <w:sz w:val="24"/>
                <w:szCs w:val="24"/>
              </w:rPr>
              <w:t>-L</w:t>
            </w:r>
            <w:r w:rsidRPr="00976EF9">
              <w:rPr>
                <w:rFonts w:ascii="Heebo" w:hAnsi="Heebo" w:cs="Heebo"/>
                <w:sz w:val="24"/>
                <w:szCs w:val="24"/>
              </w:rPr>
              <w:t>earning systems</w:t>
            </w:r>
          </w:p>
        </w:tc>
        <w:tc>
          <w:tcPr>
            <w:tcW w:w="1276" w:type="dxa"/>
            <w:vAlign w:val="center"/>
          </w:tcPr>
          <w:p w14:paraId="5C459CDF" w14:textId="49F2E2C1" w:rsidR="00283F86" w:rsidRPr="00976EF9" w:rsidRDefault="00283F86" w:rsidP="00976EF9">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05F1D757" wp14:editId="29DED430">
                  <wp:extent cx="224155" cy="215900"/>
                  <wp:effectExtent l="0" t="0" r="4445" b="0"/>
                  <wp:docPr id="620336474" name="Picture 62033647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5A000A8" w14:textId="77777777" w:rsidR="00283F86" w:rsidRPr="00976EF9" w:rsidRDefault="00283F86" w:rsidP="00976EF9">
            <w:pPr>
              <w:pStyle w:val="TableParagraph"/>
              <w:spacing w:before="0"/>
              <w:ind w:left="0"/>
              <w:jc w:val="center"/>
              <w:rPr>
                <w:rFonts w:ascii="Heebo" w:hAnsi="Heebo" w:cs="Heebo"/>
                <w:sz w:val="24"/>
                <w:szCs w:val="24"/>
              </w:rPr>
            </w:pPr>
          </w:p>
        </w:tc>
        <w:tc>
          <w:tcPr>
            <w:tcW w:w="2977" w:type="dxa"/>
            <w:vAlign w:val="center"/>
          </w:tcPr>
          <w:p w14:paraId="16463195" w14:textId="647EF606" w:rsidR="00283F86" w:rsidRPr="00976EF9" w:rsidRDefault="00283F86"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283F86" w:rsidRPr="00976EF9" w14:paraId="149BC939" w14:textId="77777777" w:rsidTr="008527F5">
        <w:trPr>
          <w:trHeight w:val="20"/>
        </w:trPr>
        <w:tc>
          <w:tcPr>
            <w:tcW w:w="4962" w:type="dxa"/>
            <w:vAlign w:val="center"/>
          </w:tcPr>
          <w:p w14:paraId="78087AEA" w14:textId="09D3C1F9" w:rsidR="00283F86" w:rsidRPr="00976EF9" w:rsidRDefault="00283F86" w:rsidP="00976EF9">
            <w:pPr>
              <w:pStyle w:val="TableParagraph"/>
              <w:spacing w:before="0"/>
              <w:ind w:left="143"/>
              <w:rPr>
                <w:rFonts w:ascii="Heebo" w:hAnsi="Heebo" w:cs="Heebo"/>
                <w:sz w:val="24"/>
                <w:szCs w:val="24"/>
              </w:rPr>
            </w:pPr>
            <w:r w:rsidRPr="00976EF9">
              <w:rPr>
                <w:rFonts w:ascii="Heebo" w:hAnsi="Heebo" w:cs="Heebo"/>
                <w:sz w:val="24"/>
                <w:szCs w:val="24"/>
              </w:rPr>
              <w:t>Experience of managing Moodle based systems</w:t>
            </w:r>
          </w:p>
        </w:tc>
        <w:tc>
          <w:tcPr>
            <w:tcW w:w="1276" w:type="dxa"/>
            <w:vAlign w:val="center"/>
          </w:tcPr>
          <w:p w14:paraId="78604AB5" w14:textId="77777777" w:rsidR="00283F86" w:rsidRPr="00976EF9" w:rsidRDefault="00283F86" w:rsidP="00976EF9">
            <w:pPr>
              <w:pStyle w:val="TableParagraph"/>
              <w:spacing w:before="0"/>
              <w:ind w:left="-142"/>
              <w:jc w:val="center"/>
              <w:rPr>
                <w:rFonts w:ascii="Heebo" w:hAnsi="Heebo" w:cs="Heebo"/>
                <w:noProof/>
                <w:sz w:val="24"/>
                <w:szCs w:val="24"/>
                <w:vertAlign w:val="subscript"/>
                <w:lang w:bidi="ar-SA"/>
              </w:rPr>
            </w:pPr>
          </w:p>
        </w:tc>
        <w:tc>
          <w:tcPr>
            <w:tcW w:w="1134" w:type="dxa"/>
            <w:vAlign w:val="center"/>
          </w:tcPr>
          <w:p w14:paraId="211EEA95" w14:textId="3785141D" w:rsidR="00283F86" w:rsidRPr="00976EF9" w:rsidRDefault="00283F86" w:rsidP="00976EF9">
            <w:pPr>
              <w:pStyle w:val="TableParagraph"/>
              <w:spacing w:before="0"/>
              <w:ind w:left="0"/>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07616751" wp14:editId="3EC54C8B">
                  <wp:extent cx="224155" cy="215900"/>
                  <wp:effectExtent l="0" t="0" r="4445" b="0"/>
                  <wp:docPr id="1880116565" name="Picture 188011656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3A1A0E1A" w14:textId="32163A3A" w:rsidR="00283F86" w:rsidRPr="00976EF9" w:rsidRDefault="00283F86" w:rsidP="00976EF9">
            <w:pPr>
              <w:pStyle w:val="TableParagraph"/>
              <w:spacing w:before="0"/>
              <w:ind w:left="284"/>
              <w:rPr>
                <w:rFonts w:ascii="Heebo" w:hAnsi="Heebo" w:cs="Heebo"/>
                <w:sz w:val="24"/>
                <w:szCs w:val="24"/>
              </w:rPr>
            </w:pPr>
            <w:r w:rsidRPr="00976EF9">
              <w:rPr>
                <w:rFonts w:ascii="Heebo" w:hAnsi="Heebo" w:cs="Heebo"/>
                <w:sz w:val="24"/>
                <w:szCs w:val="24"/>
              </w:rPr>
              <w:t>Application form</w:t>
            </w:r>
          </w:p>
        </w:tc>
      </w:tr>
      <w:tr w:rsidR="00283F86" w:rsidRPr="00976EF9" w14:paraId="480C9C07" w14:textId="77777777" w:rsidTr="008527F5">
        <w:trPr>
          <w:trHeight w:val="20"/>
        </w:trPr>
        <w:tc>
          <w:tcPr>
            <w:tcW w:w="4962" w:type="dxa"/>
            <w:vAlign w:val="center"/>
          </w:tcPr>
          <w:p w14:paraId="66460739" w14:textId="77777777" w:rsidR="00283F86" w:rsidRPr="00976EF9" w:rsidRDefault="00283F86" w:rsidP="00976EF9">
            <w:pPr>
              <w:pStyle w:val="TableParagraph"/>
              <w:spacing w:before="0"/>
              <w:ind w:left="143"/>
              <w:rPr>
                <w:rFonts w:ascii="Heebo" w:hAnsi="Heebo" w:cs="Heebo"/>
                <w:sz w:val="24"/>
                <w:szCs w:val="24"/>
              </w:rPr>
            </w:pPr>
            <w:r w:rsidRPr="00976EF9">
              <w:rPr>
                <w:rFonts w:ascii="Heebo" w:hAnsi="Heebo" w:cs="Heebo"/>
                <w:sz w:val="24"/>
                <w:szCs w:val="24"/>
              </w:rPr>
              <w:t>Current Enhanced DBS Certificate</w:t>
            </w:r>
          </w:p>
        </w:tc>
        <w:tc>
          <w:tcPr>
            <w:tcW w:w="1276" w:type="dxa"/>
            <w:vAlign w:val="center"/>
          </w:tcPr>
          <w:p w14:paraId="27900248" w14:textId="77777777" w:rsidR="00283F86" w:rsidRPr="00976EF9" w:rsidRDefault="00283F86" w:rsidP="00976EF9">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50AB2945" wp14:editId="515B0BCA">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AB43F33" w14:textId="77777777" w:rsidR="00283F86" w:rsidRPr="00976EF9" w:rsidRDefault="00283F86" w:rsidP="00976EF9">
            <w:pPr>
              <w:pStyle w:val="TableParagraph"/>
              <w:spacing w:before="0"/>
              <w:ind w:left="0"/>
              <w:jc w:val="center"/>
              <w:rPr>
                <w:rFonts w:ascii="Heebo" w:hAnsi="Heebo" w:cs="Heebo"/>
                <w:sz w:val="24"/>
                <w:szCs w:val="24"/>
              </w:rPr>
            </w:pPr>
          </w:p>
        </w:tc>
        <w:tc>
          <w:tcPr>
            <w:tcW w:w="2977" w:type="dxa"/>
            <w:vAlign w:val="center"/>
          </w:tcPr>
          <w:p w14:paraId="4FE96676" w14:textId="5DBAC936" w:rsidR="00283F86" w:rsidRPr="00976EF9" w:rsidRDefault="00283F86" w:rsidP="00976EF9">
            <w:pPr>
              <w:pStyle w:val="TableParagraph"/>
              <w:spacing w:before="0"/>
              <w:ind w:left="284"/>
              <w:rPr>
                <w:rFonts w:ascii="Heebo" w:hAnsi="Heebo" w:cs="Heebo"/>
                <w:sz w:val="24"/>
                <w:szCs w:val="24"/>
              </w:rPr>
            </w:pPr>
            <w:r w:rsidRPr="00976EF9">
              <w:rPr>
                <w:rFonts w:ascii="Heebo" w:hAnsi="Heebo" w:cs="Heebo"/>
                <w:sz w:val="24"/>
                <w:szCs w:val="24"/>
              </w:rPr>
              <w:t>If you don't already hold this we will arrange it free of charge</w:t>
            </w:r>
          </w:p>
        </w:tc>
      </w:tr>
      <w:tr w:rsidR="00283F86" w:rsidRPr="00976EF9" w14:paraId="5FE4EA45" w14:textId="77777777" w:rsidTr="000D0F7A">
        <w:trPr>
          <w:trHeight w:val="20"/>
        </w:trPr>
        <w:tc>
          <w:tcPr>
            <w:tcW w:w="10349" w:type="dxa"/>
            <w:gridSpan w:val="4"/>
            <w:shd w:val="clear" w:color="auto" w:fill="FBB900" w:themeFill="text2"/>
            <w:vAlign w:val="center"/>
          </w:tcPr>
          <w:p w14:paraId="3B986198" w14:textId="0124E007" w:rsidR="00283F86" w:rsidRPr="00976EF9" w:rsidRDefault="00283F86" w:rsidP="00976EF9">
            <w:pPr>
              <w:pStyle w:val="TableParagraph"/>
              <w:spacing w:before="0"/>
              <w:ind w:left="284"/>
              <w:rPr>
                <w:rFonts w:ascii="Heebo" w:hAnsi="Heebo" w:cs="Heebo"/>
                <w:sz w:val="24"/>
                <w:szCs w:val="24"/>
              </w:rPr>
            </w:pPr>
            <w:r w:rsidRPr="00976EF9">
              <w:rPr>
                <w:rFonts w:ascii="Heebo" w:hAnsi="Heebo" w:cs="Heebo"/>
                <w:color w:val="262626" w:themeColor="text1" w:themeTint="D9"/>
                <w:sz w:val="24"/>
                <w:szCs w:val="24"/>
              </w:rPr>
              <w:t>Skills, knowledge and abilities</w:t>
            </w:r>
          </w:p>
        </w:tc>
      </w:tr>
      <w:tr w:rsidR="00283F86" w:rsidRPr="00976EF9" w14:paraId="0D9F26A5" w14:textId="77777777" w:rsidTr="008527F5">
        <w:trPr>
          <w:trHeight w:val="20"/>
        </w:trPr>
        <w:tc>
          <w:tcPr>
            <w:tcW w:w="4962" w:type="dxa"/>
            <w:vAlign w:val="center"/>
          </w:tcPr>
          <w:p w14:paraId="6BFC420A" w14:textId="3AF2AC3B" w:rsidR="00283F86" w:rsidRPr="00976EF9" w:rsidRDefault="00BA4EFC" w:rsidP="00976EF9">
            <w:pPr>
              <w:pStyle w:val="TableParagraph"/>
              <w:spacing w:before="0"/>
              <w:ind w:left="143"/>
              <w:rPr>
                <w:rFonts w:ascii="Heebo" w:hAnsi="Heebo" w:cs="Heebo"/>
                <w:sz w:val="24"/>
                <w:szCs w:val="24"/>
              </w:rPr>
            </w:pPr>
            <w:r w:rsidRPr="00976EF9">
              <w:rPr>
                <w:rFonts w:ascii="Heebo" w:hAnsi="Heebo" w:cs="Heebo"/>
                <w:sz w:val="24"/>
                <w:szCs w:val="24"/>
              </w:rPr>
              <w:t>Ability to work collaboratively with a range of stakeholders including subject matter experts, learning designers</w:t>
            </w:r>
            <w:r w:rsidR="006E605C" w:rsidRPr="00976EF9">
              <w:rPr>
                <w:rFonts w:ascii="Heebo" w:hAnsi="Heebo" w:cs="Heebo"/>
                <w:sz w:val="24"/>
                <w:szCs w:val="24"/>
              </w:rPr>
              <w:t xml:space="preserve">, </w:t>
            </w:r>
            <w:r w:rsidRPr="00976EF9">
              <w:rPr>
                <w:rFonts w:ascii="Heebo" w:hAnsi="Heebo" w:cs="Heebo"/>
                <w:sz w:val="24"/>
                <w:szCs w:val="24"/>
              </w:rPr>
              <w:t>external clients</w:t>
            </w:r>
            <w:r w:rsidR="006E605C" w:rsidRPr="00976EF9">
              <w:rPr>
                <w:rFonts w:ascii="Heebo" w:hAnsi="Heebo" w:cs="Heebo"/>
                <w:sz w:val="24"/>
                <w:szCs w:val="24"/>
              </w:rPr>
              <w:t xml:space="preserve"> and external suppliers</w:t>
            </w:r>
          </w:p>
        </w:tc>
        <w:tc>
          <w:tcPr>
            <w:tcW w:w="1276" w:type="dxa"/>
            <w:vAlign w:val="center"/>
          </w:tcPr>
          <w:p w14:paraId="477E65D4" w14:textId="77777777" w:rsidR="00283F86" w:rsidRPr="00976EF9" w:rsidRDefault="00283F86" w:rsidP="00976EF9">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3F7BDA50" wp14:editId="0D73114C">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7155AF1" w14:textId="77777777" w:rsidR="00283F86" w:rsidRPr="00976EF9" w:rsidRDefault="00283F86" w:rsidP="00976EF9">
            <w:pPr>
              <w:pStyle w:val="TableParagraph"/>
              <w:spacing w:before="0"/>
              <w:ind w:left="0"/>
              <w:jc w:val="center"/>
              <w:rPr>
                <w:rFonts w:ascii="Heebo" w:hAnsi="Heebo" w:cs="Heebo"/>
                <w:noProof/>
                <w:sz w:val="24"/>
                <w:szCs w:val="24"/>
                <w:vertAlign w:val="subscript"/>
                <w:lang w:bidi="ar-SA"/>
              </w:rPr>
            </w:pPr>
          </w:p>
        </w:tc>
        <w:tc>
          <w:tcPr>
            <w:tcW w:w="2977" w:type="dxa"/>
            <w:vAlign w:val="center"/>
          </w:tcPr>
          <w:p w14:paraId="694EC317" w14:textId="77777777" w:rsidR="00283F86" w:rsidRPr="00976EF9" w:rsidRDefault="00283F86"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56F2D" w:rsidRPr="00976EF9" w14:paraId="47B78C82" w14:textId="77777777" w:rsidTr="008527F5">
        <w:trPr>
          <w:trHeight w:val="20"/>
        </w:trPr>
        <w:tc>
          <w:tcPr>
            <w:tcW w:w="4962" w:type="dxa"/>
            <w:vAlign w:val="center"/>
          </w:tcPr>
          <w:p w14:paraId="5B2CF97A" w14:textId="030F3F5D" w:rsidR="00A56F2D" w:rsidRPr="00976EF9" w:rsidRDefault="00A56F2D" w:rsidP="00976EF9">
            <w:pPr>
              <w:pStyle w:val="TableParagraph"/>
              <w:spacing w:before="0"/>
              <w:ind w:left="143"/>
              <w:rPr>
                <w:rFonts w:ascii="Heebo" w:hAnsi="Heebo" w:cs="Heebo"/>
                <w:sz w:val="24"/>
                <w:szCs w:val="24"/>
              </w:rPr>
            </w:pPr>
            <w:r w:rsidRPr="00976EF9">
              <w:rPr>
                <w:rFonts w:ascii="Heebo" w:hAnsi="Heebo" w:cs="Heebo"/>
                <w:sz w:val="24"/>
                <w:szCs w:val="24"/>
              </w:rPr>
              <w:t>Knowledge and ability to provide constructive feedback and challenge where necessary within the Education team</w:t>
            </w:r>
          </w:p>
        </w:tc>
        <w:tc>
          <w:tcPr>
            <w:tcW w:w="1276" w:type="dxa"/>
            <w:vAlign w:val="center"/>
          </w:tcPr>
          <w:p w14:paraId="676BA4DE" w14:textId="724449AA" w:rsidR="00A56F2D" w:rsidRPr="00976EF9" w:rsidRDefault="00A56F2D" w:rsidP="00976EF9">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40CAF020" wp14:editId="446ACEB8">
                  <wp:extent cx="224155" cy="215900"/>
                  <wp:effectExtent l="0" t="0" r="4445" b="0"/>
                  <wp:docPr id="176032498" name="Picture 17603249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7A0D9E7" w14:textId="77777777" w:rsidR="00A56F2D" w:rsidRPr="00976EF9" w:rsidRDefault="00A56F2D" w:rsidP="00976EF9">
            <w:pPr>
              <w:pStyle w:val="TableParagraph"/>
              <w:spacing w:before="0"/>
              <w:ind w:left="0"/>
              <w:jc w:val="center"/>
              <w:rPr>
                <w:rFonts w:ascii="Heebo" w:hAnsi="Heebo" w:cs="Heebo"/>
                <w:sz w:val="24"/>
                <w:szCs w:val="24"/>
              </w:rPr>
            </w:pPr>
          </w:p>
        </w:tc>
        <w:tc>
          <w:tcPr>
            <w:tcW w:w="2977" w:type="dxa"/>
            <w:vAlign w:val="center"/>
          </w:tcPr>
          <w:p w14:paraId="60D4330E" w14:textId="5089538A" w:rsidR="00A56F2D" w:rsidRPr="00976EF9" w:rsidRDefault="00A56F2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56F2D" w:rsidRPr="00976EF9" w14:paraId="042EC6E6" w14:textId="77777777" w:rsidTr="008527F5">
        <w:trPr>
          <w:trHeight w:val="20"/>
        </w:trPr>
        <w:tc>
          <w:tcPr>
            <w:tcW w:w="4962" w:type="dxa"/>
            <w:vAlign w:val="center"/>
          </w:tcPr>
          <w:p w14:paraId="3EE22A1B" w14:textId="734DFD0B" w:rsidR="00A56F2D" w:rsidRPr="00976EF9" w:rsidRDefault="00A56F2D" w:rsidP="00976EF9">
            <w:pPr>
              <w:pStyle w:val="TableParagraph"/>
              <w:spacing w:before="0"/>
              <w:ind w:left="143"/>
              <w:rPr>
                <w:rFonts w:ascii="Heebo" w:hAnsi="Heebo" w:cs="Heebo"/>
                <w:sz w:val="24"/>
                <w:szCs w:val="24"/>
              </w:rPr>
            </w:pPr>
            <w:r w:rsidRPr="00976EF9">
              <w:rPr>
                <w:rFonts w:ascii="Heebo" w:hAnsi="Heebo" w:cs="Heebo"/>
                <w:sz w:val="24"/>
                <w:szCs w:val="24"/>
              </w:rPr>
              <w:t>Knowledge of First Aid, Health and Safety and other regulatory requirements relating to SJAC</w:t>
            </w:r>
            <w:r w:rsidR="00B12A28">
              <w:rPr>
                <w:rFonts w:ascii="Heebo" w:hAnsi="Heebo" w:cs="Heebo"/>
                <w:sz w:val="24"/>
                <w:szCs w:val="24"/>
              </w:rPr>
              <w:t>’</w:t>
            </w:r>
            <w:r w:rsidRPr="00976EF9">
              <w:rPr>
                <w:rFonts w:ascii="Heebo" w:hAnsi="Heebo" w:cs="Heebo"/>
                <w:sz w:val="24"/>
                <w:szCs w:val="24"/>
              </w:rPr>
              <w:t>s operating context</w:t>
            </w:r>
          </w:p>
        </w:tc>
        <w:tc>
          <w:tcPr>
            <w:tcW w:w="1276" w:type="dxa"/>
            <w:vAlign w:val="center"/>
          </w:tcPr>
          <w:p w14:paraId="0576239B" w14:textId="77777777" w:rsidR="00A56F2D" w:rsidRPr="00976EF9" w:rsidRDefault="00A56F2D" w:rsidP="00976EF9">
            <w:pPr>
              <w:pStyle w:val="TableParagraph"/>
              <w:spacing w:before="0"/>
              <w:ind w:left="-142"/>
              <w:jc w:val="center"/>
              <w:rPr>
                <w:rFonts w:ascii="Heebo" w:hAnsi="Heebo" w:cs="Heebo"/>
                <w:noProof/>
                <w:sz w:val="24"/>
                <w:szCs w:val="24"/>
                <w:vertAlign w:val="subscript"/>
                <w:lang w:bidi="ar-SA"/>
              </w:rPr>
            </w:pPr>
          </w:p>
        </w:tc>
        <w:tc>
          <w:tcPr>
            <w:tcW w:w="1134" w:type="dxa"/>
            <w:vAlign w:val="center"/>
          </w:tcPr>
          <w:p w14:paraId="2040A3F6" w14:textId="0252295B" w:rsidR="00A56F2D" w:rsidRPr="00976EF9" w:rsidRDefault="00A56F2D" w:rsidP="00976EF9">
            <w:pPr>
              <w:pStyle w:val="TableParagraph"/>
              <w:spacing w:before="0"/>
              <w:ind w:left="0"/>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25093385" wp14:editId="6D0A3647">
                  <wp:extent cx="224155" cy="215900"/>
                  <wp:effectExtent l="0" t="0" r="4445" b="0"/>
                  <wp:docPr id="594171814" name="Picture 5941718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6ADEE61D" w14:textId="4F40CC4C" w:rsidR="00A56F2D" w:rsidRPr="00976EF9" w:rsidRDefault="00A56F2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56F2D" w:rsidRPr="00976EF9" w14:paraId="33877EE8" w14:textId="77777777" w:rsidTr="008527F5">
        <w:trPr>
          <w:trHeight w:val="20"/>
        </w:trPr>
        <w:tc>
          <w:tcPr>
            <w:tcW w:w="4962" w:type="dxa"/>
            <w:vAlign w:val="center"/>
          </w:tcPr>
          <w:p w14:paraId="0BAA9F3D" w14:textId="03D97C33" w:rsidR="00A56F2D" w:rsidRPr="00976EF9" w:rsidRDefault="00B77DAC" w:rsidP="00976EF9">
            <w:pPr>
              <w:pStyle w:val="TableParagraph"/>
              <w:spacing w:before="0"/>
              <w:ind w:left="143"/>
              <w:rPr>
                <w:rFonts w:ascii="Heebo" w:hAnsi="Heebo" w:cs="Heebo"/>
                <w:sz w:val="24"/>
                <w:szCs w:val="24"/>
              </w:rPr>
            </w:pPr>
            <w:r w:rsidRPr="00976EF9">
              <w:rPr>
                <w:rFonts w:ascii="Heebo" w:hAnsi="Heebo" w:cs="Heebo"/>
                <w:sz w:val="24"/>
                <w:szCs w:val="24"/>
              </w:rPr>
              <w:t>Ability to manage own diary and manage multiple priorities and deadlines</w:t>
            </w:r>
          </w:p>
        </w:tc>
        <w:tc>
          <w:tcPr>
            <w:tcW w:w="1276" w:type="dxa"/>
            <w:vAlign w:val="center"/>
          </w:tcPr>
          <w:p w14:paraId="2BAB910C" w14:textId="77777777" w:rsidR="00A56F2D" w:rsidRPr="00976EF9" w:rsidRDefault="00A56F2D" w:rsidP="00976EF9">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1428F6D3" wp14:editId="0291BD9F">
                  <wp:extent cx="224155" cy="215900"/>
                  <wp:effectExtent l="0" t="0" r="4445" b="0"/>
                  <wp:docPr id="154952326" name="Picture 1549523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6FE84170" w14:textId="77777777" w:rsidR="00A56F2D" w:rsidRPr="00976EF9" w:rsidRDefault="00A56F2D" w:rsidP="00976EF9">
            <w:pPr>
              <w:pStyle w:val="TableParagraph"/>
              <w:spacing w:before="0"/>
              <w:ind w:left="0"/>
              <w:jc w:val="center"/>
              <w:rPr>
                <w:rFonts w:ascii="Heebo" w:hAnsi="Heebo" w:cs="Heebo"/>
                <w:sz w:val="24"/>
                <w:szCs w:val="24"/>
              </w:rPr>
            </w:pPr>
          </w:p>
        </w:tc>
        <w:tc>
          <w:tcPr>
            <w:tcW w:w="2977" w:type="dxa"/>
            <w:vAlign w:val="center"/>
          </w:tcPr>
          <w:p w14:paraId="3C235BDA" w14:textId="77777777" w:rsidR="00A56F2D" w:rsidRPr="00976EF9" w:rsidRDefault="00A56F2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F5A0D" w:rsidRPr="00976EF9" w14:paraId="604D4D05" w14:textId="77777777" w:rsidTr="008527F5">
        <w:trPr>
          <w:trHeight w:val="20"/>
        </w:trPr>
        <w:tc>
          <w:tcPr>
            <w:tcW w:w="4962" w:type="dxa"/>
            <w:vAlign w:val="center"/>
          </w:tcPr>
          <w:p w14:paraId="12860C96" w14:textId="3D306BA8" w:rsidR="00AF5A0D" w:rsidRPr="00976EF9" w:rsidRDefault="00AF5A0D" w:rsidP="00976EF9">
            <w:pPr>
              <w:pStyle w:val="TableParagraph"/>
              <w:spacing w:before="0"/>
              <w:ind w:left="143"/>
              <w:rPr>
                <w:rFonts w:ascii="Heebo" w:hAnsi="Heebo" w:cs="Heebo"/>
                <w:sz w:val="24"/>
                <w:szCs w:val="24"/>
              </w:rPr>
            </w:pPr>
            <w:r w:rsidRPr="00976EF9">
              <w:rPr>
                <w:rFonts w:ascii="Heebo" w:hAnsi="Heebo" w:cs="Heebo"/>
                <w:sz w:val="24"/>
                <w:szCs w:val="24"/>
              </w:rPr>
              <w:t>Resilient and adaptable, able to work well under pressure</w:t>
            </w:r>
          </w:p>
        </w:tc>
        <w:tc>
          <w:tcPr>
            <w:tcW w:w="1276" w:type="dxa"/>
            <w:vAlign w:val="center"/>
          </w:tcPr>
          <w:p w14:paraId="3B9D83E6" w14:textId="48382E8E" w:rsidR="00AF5A0D" w:rsidRPr="00976EF9" w:rsidRDefault="00AF5A0D" w:rsidP="00976EF9">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2E5ED601" wp14:editId="0744A4BB">
                  <wp:extent cx="224155" cy="215900"/>
                  <wp:effectExtent l="0" t="0" r="4445" b="0"/>
                  <wp:docPr id="2071492663" name="Picture 20714926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4D9EB3E" w14:textId="77777777" w:rsidR="00AF5A0D" w:rsidRPr="00976EF9" w:rsidRDefault="00AF5A0D" w:rsidP="00976EF9">
            <w:pPr>
              <w:pStyle w:val="TableParagraph"/>
              <w:spacing w:before="0"/>
              <w:ind w:left="0"/>
              <w:jc w:val="center"/>
              <w:rPr>
                <w:rFonts w:ascii="Heebo" w:hAnsi="Heebo" w:cs="Heebo"/>
                <w:sz w:val="24"/>
                <w:szCs w:val="24"/>
              </w:rPr>
            </w:pPr>
          </w:p>
        </w:tc>
        <w:tc>
          <w:tcPr>
            <w:tcW w:w="2977" w:type="dxa"/>
            <w:vAlign w:val="center"/>
          </w:tcPr>
          <w:p w14:paraId="57227773" w14:textId="6F704E88" w:rsidR="00AF5A0D" w:rsidRPr="00976EF9" w:rsidRDefault="00AF5A0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F5A0D" w:rsidRPr="00976EF9" w14:paraId="6F1E5A34" w14:textId="77777777" w:rsidTr="008527F5">
        <w:trPr>
          <w:trHeight w:val="20"/>
        </w:trPr>
        <w:tc>
          <w:tcPr>
            <w:tcW w:w="4962" w:type="dxa"/>
            <w:vAlign w:val="center"/>
          </w:tcPr>
          <w:p w14:paraId="3280E2A6" w14:textId="475C290B" w:rsidR="00AF5A0D" w:rsidRPr="00976EF9" w:rsidRDefault="00AF5A0D" w:rsidP="00976EF9">
            <w:pPr>
              <w:pStyle w:val="TableParagraph"/>
              <w:spacing w:before="0"/>
              <w:ind w:left="143"/>
              <w:rPr>
                <w:rFonts w:ascii="Heebo" w:hAnsi="Heebo" w:cs="Heebo"/>
                <w:sz w:val="24"/>
                <w:szCs w:val="24"/>
              </w:rPr>
            </w:pPr>
            <w:r w:rsidRPr="00976EF9">
              <w:rPr>
                <w:rFonts w:ascii="Heebo" w:hAnsi="Heebo" w:cs="Heebo"/>
                <w:sz w:val="24"/>
                <w:szCs w:val="24"/>
              </w:rPr>
              <w:lastRenderedPageBreak/>
              <w:t xml:space="preserve">Passionate about customer service and </w:t>
            </w:r>
            <w:r w:rsidR="00B1035C" w:rsidRPr="00976EF9">
              <w:rPr>
                <w:rFonts w:ascii="Heebo" w:hAnsi="Heebo" w:cs="Heebo"/>
                <w:sz w:val="24"/>
                <w:szCs w:val="24"/>
              </w:rPr>
              <w:t xml:space="preserve">providing </w:t>
            </w:r>
            <w:r w:rsidRPr="00976EF9">
              <w:rPr>
                <w:rFonts w:ascii="Heebo" w:hAnsi="Heebo" w:cs="Heebo"/>
                <w:sz w:val="24"/>
                <w:szCs w:val="24"/>
              </w:rPr>
              <w:t>high quality learning</w:t>
            </w:r>
          </w:p>
        </w:tc>
        <w:tc>
          <w:tcPr>
            <w:tcW w:w="1276" w:type="dxa"/>
            <w:vAlign w:val="center"/>
          </w:tcPr>
          <w:p w14:paraId="1583CEE7" w14:textId="2B4FD5D9" w:rsidR="00AF5A0D" w:rsidRPr="00976EF9" w:rsidRDefault="00AF5A0D" w:rsidP="00976EF9">
            <w:pPr>
              <w:pStyle w:val="TableParagraph"/>
              <w:spacing w:before="0"/>
              <w:ind w:left="-142"/>
              <w:jc w:val="center"/>
              <w:rPr>
                <w:rFonts w:ascii="Heebo" w:hAnsi="Heebo" w:cs="Heebo"/>
                <w:noProof/>
                <w:sz w:val="24"/>
                <w:szCs w:val="24"/>
                <w:vertAlign w:val="subscript"/>
                <w:lang w:bidi="ar-SA"/>
              </w:rPr>
            </w:pPr>
            <w:r w:rsidRPr="00976EF9">
              <w:rPr>
                <w:rFonts w:ascii="Heebo" w:hAnsi="Heebo" w:cs="Heebo"/>
                <w:noProof/>
                <w:sz w:val="24"/>
                <w:szCs w:val="24"/>
                <w:vertAlign w:val="subscript"/>
                <w:lang w:bidi="ar-SA"/>
              </w:rPr>
              <w:drawing>
                <wp:inline distT="0" distB="0" distL="0" distR="0" wp14:anchorId="30CB9D5B" wp14:editId="0E607664">
                  <wp:extent cx="224155" cy="215900"/>
                  <wp:effectExtent l="0" t="0" r="4445" b="0"/>
                  <wp:docPr id="1387907131" name="Picture 13879071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CA52A2A" w14:textId="77777777" w:rsidR="00AF5A0D" w:rsidRPr="00976EF9" w:rsidRDefault="00AF5A0D" w:rsidP="00976EF9">
            <w:pPr>
              <w:pStyle w:val="TableParagraph"/>
              <w:spacing w:before="0"/>
              <w:ind w:left="0"/>
              <w:jc w:val="center"/>
              <w:rPr>
                <w:rFonts w:ascii="Heebo" w:hAnsi="Heebo" w:cs="Heebo"/>
                <w:sz w:val="24"/>
                <w:szCs w:val="24"/>
              </w:rPr>
            </w:pPr>
          </w:p>
        </w:tc>
        <w:tc>
          <w:tcPr>
            <w:tcW w:w="2977" w:type="dxa"/>
            <w:vAlign w:val="center"/>
          </w:tcPr>
          <w:p w14:paraId="674F7A93" w14:textId="25AA9500" w:rsidR="00AF5A0D" w:rsidRPr="00976EF9" w:rsidRDefault="00AF5A0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F5A0D" w:rsidRPr="00976EF9" w14:paraId="3755539D" w14:textId="77777777" w:rsidTr="008527F5">
        <w:trPr>
          <w:trHeight w:val="20"/>
        </w:trPr>
        <w:tc>
          <w:tcPr>
            <w:tcW w:w="4962" w:type="dxa"/>
            <w:vAlign w:val="center"/>
          </w:tcPr>
          <w:p w14:paraId="701C5369" w14:textId="705CB9C8" w:rsidR="00AF5A0D" w:rsidRPr="00976EF9" w:rsidRDefault="00AF5A0D" w:rsidP="00976EF9">
            <w:pPr>
              <w:pStyle w:val="TableParagraph"/>
              <w:spacing w:before="0"/>
              <w:ind w:left="143"/>
              <w:rPr>
                <w:rFonts w:ascii="Heebo" w:hAnsi="Heebo" w:cs="Heebo"/>
                <w:sz w:val="24"/>
                <w:szCs w:val="24"/>
              </w:rPr>
            </w:pPr>
            <w:r w:rsidRPr="00976EF9">
              <w:rPr>
                <w:rFonts w:ascii="Heebo" w:hAnsi="Heebo" w:cs="Heebo"/>
                <w:sz w:val="24"/>
                <w:szCs w:val="24"/>
              </w:rPr>
              <w:t>Absolute commitment to role modelling our St John Ambulance Cymru values and helping others do the same</w:t>
            </w:r>
          </w:p>
        </w:tc>
        <w:tc>
          <w:tcPr>
            <w:tcW w:w="1276" w:type="dxa"/>
            <w:vAlign w:val="center"/>
          </w:tcPr>
          <w:p w14:paraId="09B8C7C7" w14:textId="77777777" w:rsidR="00AF5A0D" w:rsidRPr="00976EF9" w:rsidRDefault="00AF5A0D" w:rsidP="00976EF9">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2C241C62" wp14:editId="0061A81C">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0D4CEAD" w14:textId="77777777" w:rsidR="00AF5A0D" w:rsidRPr="00976EF9" w:rsidRDefault="00AF5A0D" w:rsidP="00976EF9">
            <w:pPr>
              <w:pStyle w:val="TableParagraph"/>
              <w:spacing w:before="0"/>
              <w:ind w:left="0"/>
              <w:jc w:val="center"/>
              <w:rPr>
                <w:rFonts w:ascii="Heebo" w:hAnsi="Heebo" w:cs="Heebo"/>
                <w:sz w:val="24"/>
                <w:szCs w:val="24"/>
              </w:rPr>
            </w:pPr>
          </w:p>
        </w:tc>
        <w:tc>
          <w:tcPr>
            <w:tcW w:w="2977" w:type="dxa"/>
            <w:vAlign w:val="center"/>
          </w:tcPr>
          <w:p w14:paraId="4F096ADC" w14:textId="77777777" w:rsidR="00AF5A0D" w:rsidRPr="00976EF9" w:rsidRDefault="00AF5A0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r w:rsidR="00AF5A0D" w:rsidRPr="00976EF9" w14:paraId="219B2EB9" w14:textId="77777777" w:rsidTr="008527F5">
        <w:trPr>
          <w:trHeight w:val="20"/>
        </w:trPr>
        <w:tc>
          <w:tcPr>
            <w:tcW w:w="4962" w:type="dxa"/>
            <w:vAlign w:val="center"/>
          </w:tcPr>
          <w:p w14:paraId="5F7571C5" w14:textId="0C80EAB8" w:rsidR="00AF5A0D" w:rsidRPr="00976EF9" w:rsidRDefault="00AF5A0D" w:rsidP="00976EF9">
            <w:pPr>
              <w:pStyle w:val="TableParagraph"/>
              <w:spacing w:before="0"/>
              <w:ind w:left="143"/>
              <w:rPr>
                <w:rFonts w:ascii="Heebo" w:hAnsi="Heebo" w:cs="Heebo"/>
                <w:sz w:val="24"/>
                <w:szCs w:val="24"/>
              </w:rPr>
            </w:pPr>
            <w:r w:rsidRPr="00976EF9">
              <w:rPr>
                <w:rFonts w:ascii="Heebo" w:hAnsi="Heebo" w:cs="Heebo"/>
                <w:sz w:val="24"/>
                <w:szCs w:val="24"/>
              </w:rPr>
              <w:t>Ability to work outside normal working hours when absolutely necessary</w:t>
            </w:r>
          </w:p>
        </w:tc>
        <w:tc>
          <w:tcPr>
            <w:tcW w:w="1276" w:type="dxa"/>
            <w:vAlign w:val="center"/>
          </w:tcPr>
          <w:p w14:paraId="379A7433" w14:textId="77777777" w:rsidR="00AF5A0D" w:rsidRPr="00976EF9" w:rsidRDefault="00AF5A0D" w:rsidP="00976EF9">
            <w:pPr>
              <w:pStyle w:val="TableParagraph"/>
              <w:spacing w:before="0"/>
              <w:ind w:left="-142"/>
              <w:jc w:val="center"/>
              <w:rPr>
                <w:rFonts w:ascii="Heebo" w:hAnsi="Heebo" w:cs="Heebo"/>
                <w:sz w:val="24"/>
                <w:szCs w:val="24"/>
              </w:rPr>
            </w:pPr>
            <w:r w:rsidRPr="00976EF9">
              <w:rPr>
                <w:rFonts w:ascii="Heebo" w:hAnsi="Heebo" w:cs="Heebo"/>
                <w:noProof/>
                <w:sz w:val="24"/>
                <w:szCs w:val="24"/>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B689601" w14:textId="77777777" w:rsidR="00AF5A0D" w:rsidRPr="00976EF9" w:rsidRDefault="00AF5A0D" w:rsidP="00976EF9">
            <w:pPr>
              <w:pStyle w:val="TableParagraph"/>
              <w:spacing w:before="0"/>
              <w:ind w:left="0"/>
              <w:jc w:val="center"/>
              <w:rPr>
                <w:rFonts w:ascii="Heebo" w:hAnsi="Heebo" w:cs="Heebo"/>
                <w:sz w:val="24"/>
                <w:szCs w:val="24"/>
              </w:rPr>
            </w:pPr>
          </w:p>
        </w:tc>
        <w:tc>
          <w:tcPr>
            <w:tcW w:w="2977" w:type="dxa"/>
            <w:vAlign w:val="center"/>
          </w:tcPr>
          <w:p w14:paraId="364F7729" w14:textId="77777777" w:rsidR="00AF5A0D" w:rsidRPr="00976EF9" w:rsidRDefault="00AF5A0D" w:rsidP="00976EF9">
            <w:pPr>
              <w:pStyle w:val="TableParagraph"/>
              <w:spacing w:before="0"/>
              <w:ind w:left="284"/>
              <w:rPr>
                <w:rFonts w:ascii="Heebo" w:hAnsi="Heebo" w:cs="Heebo"/>
                <w:sz w:val="24"/>
                <w:szCs w:val="24"/>
              </w:rPr>
            </w:pPr>
            <w:r w:rsidRPr="00976EF9">
              <w:rPr>
                <w:rFonts w:ascii="Heebo" w:hAnsi="Heebo" w:cs="Heebo"/>
                <w:sz w:val="24"/>
                <w:szCs w:val="24"/>
              </w:rPr>
              <w:t>Interview</w:t>
            </w:r>
          </w:p>
        </w:tc>
      </w:tr>
    </w:tbl>
    <w:p w14:paraId="4FFA0FE4" w14:textId="45D9768F" w:rsidR="00A36C61" w:rsidRDefault="00A36C61" w:rsidP="00270CF7">
      <w:pPr>
        <w:spacing w:after="0" w:line="240" w:lineRule="auto"/>
        <w:rPr>
          <w:rFonts w:ascii="Heebo" w:hAnsi="Heebo" w:cs="Heebo"/>
          <w:b/>
          <w:sz w:val="36"/>
          <w:szCs w:val="36"/>
          <w:u w:val="thick" w:color="FBB900" w:themeColor="text2"/>
        </w:rPr>
      </w:pPr>
    </w:p>
    <w:sectPr w:rsidR="00A36C61" w:rsidSect="00A62CD6">
      <w:headerReference w:type="even" r:id="rId12"/>
      <w:headerReference w:type="default" r:id="rId13"/>
      <w:footerReference w:type="default" r:id="rId14"/>
      <w:headerReference w:type="first" r:id="rId15"/>
      <w:footerReference w:type="first" r:id="rId16"/>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AF50" w14:textId="77777777" w:rsidR="007258C0" w:rsidRDefault="007258C0">
      <w:r>
        <w:separator/>
      </w:r>
    </w:p>
  </w:endnote>
  <w:endnote w:type="continuationSeparator" w:id="0">
    <w:p w14:paraId="594C4F1A" w14:textId="77777777" w:rsidR="007258C0" w:rsidRDefault="007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charset w:val="00"/>
    <w:family w:val="modern"/>
    <w:pitch w:val="variable"/>
    <w:sig w:usb0="A00000AF" w:usb1="4000004B" w:usb2="00000000" w:usb3="00000000" w:csb0="0000009B" w:csb1="00000000"/>
  </w:font>
  <w:font w:name="Museo Sans Rounded 500">
    <w:panose1 w:val="00000000000000000000"/>
    <w:charset w:val="00"/>
    <w:family w:val="modern"/>
    <w:notTrueType/>
    <w:pitch w:val="variable"/>
    <w:sig w:usb0="A00000AF" w:usb1="4000004B" w:usb2="00000000" w:usb3="00000000" w:csb0="0000009B"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Heebo">
    <w:panose1 w:val="00000000000000000000"/>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4110CEB" w14:paraId="56F13339" w14:textId="77777777" w:rsidTr="14110CEB">
      <w:trPr>
        <w:trHeight w:val="300"/>
      </w:trPr>
      <w:tc>
        <w:tcPr>
          <w:tcW w:w="3210" w:type="dxa"/>
        </w:tcPr>
        <w:p w14:paraId="7F8A817A" w14:textId="45E47AD9" w:rsidR="14110CEB" w:rsidRDefault="14110CEB" w:rsidP="14110CEB">
          <w:pPr>
            <w:pStyle w:val="Header"/>
            <w:ind w:left="-115"/>
          </w:pPr>
        </w:p>
      </w:tc>
      <w:tc>
        <w:tcPr>
          <w:tcW w:w="3210" w:type="dxa"/>
        </w:tcPr>
        <w:p w14:paraId="0F7736AA" w14:textId="71B3F0C1" w:rsidR="14110CEB" w:rsidRDefault="14110CEB" w:rsidP="14110CEB">
          <w:pPr>
            <w:pStyle w:val="Header"/>
            <w:jc w:val="center"/>
          </w:pPr>
        </w:p>
      </w:tc>
      <w:tc>
        <w:tcPr>
          <w:tcW w:w="3210" w:type="dxa"/>
        </w:tcPr>
        <w:p w14:paraId="7DAC8B11" w14:textId="473D807D" w:rsidR="14110CEB" w:rsidRDefault="14110CEB" w:rsidP="14110CEB">
          <w:pPr>
            <w:pStyle w:val="Header"/>
            <w:ind w:right="-115"/>
            <w:jc w:val="right"/>
          </w:pPr>
        </w:p>
      </w:tc>
    </w:tr>
  </w:tbl>
  <w:p w14:paraId="1F0C7345" w14:textId="1EE959F8" w:rsidR="00FC26D8" w:rsidRDefault="00FC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29B" w14:textId="5615F5C7"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09E0" w14:textId="77777777" w:rsidR="007258C0" w:rsidRDefault="007258C0">
      <w:r>
        <w:separator/>
      </w:r>
    </w:p>
  </w:footnote>
  <w:footnote w:type="continuationSeparator" w:id="0">
    <w:p w14:paraId="4F2DE5D8" w14:textId="77777777" w:rsidR="007258C0" w:rsidRDefault="007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4110CEB" w14:paraId="2FC2717F" w14:textId="77777777" w:rsidTr="14110CEB">
      <w:trPr>
        <w:trHeight w:val="300"/>
      </w:trPr>
      <w:tc>
        <w:tcPr>
          <w:tcW w:w="3210" w:type="dxa"/>
        </w:tcPr>
        <w:p w14:paraId="6E634B3C" w14:textId="63339B45" w:rsidR="14110CEB" w:rsidRDefault="14110CEB" w:rsidP="14110CEB">
          <w:pPr>
            <w:pStyle w:val="Header"/>
            <w:ind w:left="-115"/>
          </w:pPr>
        </w:p>
      </w:tc>
      <w:tc>
        <w:tcPr>
          <w:tcW w:w="3210" w:type="dxa"/>
        </w:tcPr>
        <w:p w14:paraId="15864631" w14:textId="07F3E5FA" w:rsidR="14110CEB" w:rsidRDefault="14110CEB" w:rsidP="14110CEB">
          <w:pPr>
            <w:pStyle w:val="Header"/>
            <w:jc w:val="center"/>
          </w:pPr>
        </w:p>
      </w:tc>
      <w:tc>
        <w:tcPr>
          <w:tcW w:w="3210" w:type="dxa"/>
        </w:tcPr>
        <w:p w14:paraId="06534039" w14:textId="6601611C" w:rsidR="14110CEB" w:rsidRDefault="14110CEB" w:rsidP="14110CEB">
          <w:pPr>
            <w:pStyle w:val="Header"/>
            <w:ind w:right="-115"/>
            <w:jc w:val="right"/>
          </w:pPr>
        </w:p>
      </w:tc>
    </w:tr>
  </w:tbl>
  <w:p w14:paraId="4A4054F1" w14:textId="321E6259" w:rsidR="00FC26D8" w:rsidRDefault="00FC2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E2FC6"/>
    <w:multiLevelType w:val="hybridMultilevel"/>
    <w:tmpl w:val="0CB4D39A"/>
    <w:lvl w:ilvl="0" w:tplc="36DA9100">
      <w:start w:val="1"/>
      <w:numFmt w:val="decimal"/>
      <w:lvlText w:val="%1."/>
      <w:lvlJc w:val="left"/>
      <w:pPr>
        <w:ind w:left="7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885D5A">
      <w:start w:val="1"/>
      <w:numFmt w:val="lowerLetter"/>
      <w:lvlText w:val="%2"/>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9566E72">
      <w:start w:val="1"/>
      <w:numFmt w:val="lowerRoman"/>
      <w:lvlText w:val="%3"/>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8E875A4">
      <w:start w:val="1"/>
      <w:numFmt w:val="decimal"/>
      <w:lvlText w:val="%4"/>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F4E848">
      <w:start w:val="1"/>
      <w:numFmt w:val="lowerLetter"/>
      <w:lvlText w:val="%5"/>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730EBE2">
      <w:start w:val="1"/>
      <w:numFmt w:val="lowerRoman"/>
      <w:lvlText w:val="%6"/>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C1C0DC4">
      <w:start w:val="1"/>
      <w:numFmt w:val="decimal"/>
      <w:lvlText w:val="%7"/>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8051E0">
      <w:start w:val="1"/>
      <w:numFmt w:val="lowerLetter"/>
      <w:lvlText w:val="%8"/>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A723E24">
      <w:start w:val="1"/>
      <w:numFmt w:val="lowerRoman"/>
      <w:lvlText w:val="%9"/>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8"/>
  </w:num>
  <w:num w:numId="5" w16cid:durableId="1552302694">
    <w:abstractNumId w:val="27"/>
  </w:num>
  <w:num w:numId="6" w16cid:durableId="1813211843">
    <w:abstractNumId w:val="14"/>
  </w:num>
  <w:num w:numId="7" w16cid:durableId="1006445785">
    <w:abstractNumId w:val="3"/>
  </w:num>
  <w:num w:numId="8" w16cid:durableId="1729959970">
    <w:abstractNumId w:val="20"/>
  </w:num>
  <w:num w:numId="9" w16cid:durableId="559023737">
    <w:abstractNumId w:val="18"/>
  </w:num>
  <w:num w:numId="10" w16cid:durableId="302319461">
    <w:abstractNumId w:val="10"/>
  </w:num>
  <w:num w:numId="11" w16cid:durableId="622885119">
    <w:abstractNumId w:val="17"/>
  </w:num>
  <w:num w:numId="12" w16cid:durableId="1802964248">
    <w:abstractNumId w:val="22"/>
  </w:num>
  <w:num w:numId="13" w16cid:durableId="1982422892">
    <w:abstractNumId w:val="19"/>
  </w:num>
  <w:num w:numId="14" w16cid:durableId="1666664546">
    <w:abstractNumId w:val="2"/>
  </w:num>
  <w:num w:numId="15" w16cid:durableId="531310307">
    <w:abstractNumId w:val="7"/>
  </w:num>
  <w:num w:numId="16" w16cid:durableId="132645980">
    <w:abstractNumId w:val="28"/>
  </w:num>
  <w:num w:numId="17" w16cid:durableId="1823155613">
    <w:abstractNumId w:val="12"/>
  </w:num>
  <w:num w:numId="18" w16cid:durableId="131601890">
    <w:abstractNumId w:val="29"/>
  </w:num>
  <w:num w:numId="19" w16cid:durableId="1446192278">
    <w:abstractNumId w:val="25"/>
  </w:num>
  <w:num w:numId="20" w16cid:durableId="1825513529">
    <w:abstractNumId w:val="16"/>
  </w:num>
  <w:num w:numId="21" w16cid:durableId="858854126">
    <w:abstractNumId w:val="9"/>
  </w:num>
  <w:num w:numId="22" w16cid:durableId="2041471431">
    <w:abstractNumId w:val="11"/>
  </w:num>
  <w:num w:numId="23" w16cid:durableId="1158153479">
    <w:abstractNumId w:val="24"/>
  </w:num>
  <w:num w:numId="24" w16cid:durableId="1982610916">
    <w:abstractNumId w:val="6"/>
  </w:num>
  <w:num w:numId="25" w16cid:durableId="930118300">
    <w:abstractNumId w:val="15"/>
  </w:num>
  <w:num w:numId="26" w16cid:durableId="1410882654">
    <w:abstractNumId w:val="4"/>
  </w:num>
  <w:num w:numId="27" w16cid:durableId="425343925">
    <w:abstractNumId w:val="26"/>
  </w:num>
  <w:num w:numId="28" w16cid:durableId="686831767">
    <w:abstractNumId w:val="13"/>
  </w:num>
  <w:num w:numId="29" w16cid:durableId="344286854">
    <w:abstractNumId w:val="21"/>
  </w:num>
  <w:num w:numId="30" w16cid:durableId="537547493">
    <w:abstractNumId w:val="1"/>
  </w:num>
  <w:num w:numId="31" w16cid:durableId="1867523959">
    <w:abstractNumId w:val="23"/>
  </w:num>
  <w:num w:numId="32" w16cid:durableId="1724671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234606">
    <w:abstractNumId w:val="23"/>
  </w:num>
  <w:num w:numId="34" w16cid:durableId="395007800">
    <w:abstractNumId w:val="23"/>
  </w:num>
  <w:num w:numId="35" w16cid:durableId="1721513955">
    <w:abstractNumId w:val="23"/>
  </w:num>
  <w:num w:numId="36" w16cid:durableId="17885325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0A75"/>
    <w:rsid w:val="00004CC8"/>
    <w:rsid w:val="000365F1"/>
    <w:rsid w:val="00044275"/>
    <w:rsid w:val="000449FF"/>
    <w:rsid w:val="00064F87"/>
    <w:rsid w:val="00065980"/>
    <w:rsid w:val="0007478A"/>
    <w:rsid w:val="0007529B"/>
    <w:rsid w:val="00087CA4"/>
    <w:rsid w:val="000968DB"/>
    <w:rsid w:val="000A256B"/>
    <w:rsid w:val="000B1E82"/>
    <w:rsid w:val="000B2E1F"/>
    <w:rsid w:val="000B6B13"/>
    <w:rsid w:val="000B7B10"/>
    <w:rsid w:val="000D06AE"/>
    <w:rsid w:val="000D0F7A"/>
    <w:rsid w:val="001001D1"/>
    <w:rsid w:val="00103C02"/>
    <w:rsid w:val="00113EA5"/>
    <w:rsid w:val="00121637"/>
    <w:rsid w:val="00125943"/>
    <w:rsid w:val="00126559"/>
    <w:rsid w:val="00134E82"/>
    <w:rsid w:val="00142C07"/>
    <w:rsid w:val="00144790"/>
    <w:rsid w:val="001672D7"/>
    <w:rsid w:val="001700CC"/>
    <w:rsid w:val="0017177C"/>
    <w:rsid w:val="00183324"/>
    <w:rsid w:val="001839D1"/>
    <w:rsid w:val="00183E44"/>
    <w:rsid w:val="0019579C"/>
    <w:rsid w:val="001A527C"/>
    <w:rsid w:val="001A7D83"/>
    <w:rsid w:val="001B455B"/>
    <w:rsid w:val="001D32AB"/>
    <w:rsid w:val="001D5563"/>
    <w:rsid w:val="001E1055"/>
    <w:rsid w:val="002226F2"/>
    <w:rsid w:val="0025019D"/>
    <w:rsid w:val="00252DA8"/>
    <w:rsid w:val="0025667C"/>
    <w:rsid w:val="00257399"/>
    <w:rsid w:val="002708A7"/>
    <w:rsid w:val="00270CF7"/>
    <w:rsid w:val="00270F50"/>
    <w:rsid w:val="00271073"/>
    <w:rsid w:val="00274E75"/>
    <w:rsid w:val="00283BC4"/>
    <w:rsid w:val="00283F86"/>
    <w:rsid w:val="002A00ED"/>
    <w:rsid w:val="002B3FB6"/>
    <w:rsid w:val="002B479C"/>
    <w:rsid w:val="002B551B"/>
    <w:rsid w:val="002B73AE"/>
    <w:rsid w:val="002C1DC8"/>
    <w:rsid w:val="002C3F9D"/>
    <w:rsid w:val="002C7832"/>
    <w:rsid w:val="002D1203"/>
    <w:rsid w:val="002D4C9D"/>
    <w:rsid w:val="002E1C60"/>
    <w:rsid w:val="002F3B0F"/>
    <w:rsid w:val="00306DF7"/>
    <w:rsid w:val="00311FB8"/>
    <w:rsid w:val="00317B84"/>
    <w:rsid w:val="00337BBA"/>
    <w:rsid w:val="003410C3"/>
    <w:rsid w:val="00360B59"/>
    <w:rsid w:val="003610FA"/>
    <w:rsid w:val="00373B3C"/>
    <w:rsid w:val="003748CF"/>
    <w:rsid w:val="00390335"/>
    <w:rsid w:val="00395F63"/>
    <w:rsid w:val="003B48E8"/>
    <w:rsid w:val="003B4F0B"/>
    <w:rsid w:val="003C4687"/>
    <w:rsid w:val="003D0389"/>
    <w:rsid w:val="003D67B3"/>
    <w:rsid w:val="003E286A"/>
    <w:rsid w:val="003E7575"/>
    <w:rsid w:val="003F01B9"/>
    <w:rsid w:val="00401F2C"/>
    <w:rsid w:val="0040416A"/>
    <w:rsid w:val="00416D9C"/>
    <w:rsid w:val="004478CF"/>
    <w:rsid w:val="00453ED7"/>
    <w:rsid w:val="0046138B"/>
    <w:rsid w:val="00462814"/>
    <w:rsid w:val="00465D01"/>
    <w:rsid w:val="0049287F"/>
    <w:rsid w:val="00495369"/>
    <w:rsid w:val="004A07EA"/>
    <w:rsid w:val="004C6DC0"/>
    <w:rsid w:val="004C75AF"/>
    <w:rsid w:val="004D2A83"/>
    <w:rsid w:val="004D2C53"/>
    <w:rsid w:val="004D398C"/>
    <w:rsid w:val="004E4848"/>
    <w:rsid w:val="004E4AB1"/>
    <w:rsid w:val="004F12CB"/>
    <w:rsid w:val="004F1C3A"/>
    <w:rsid w:val="00500CD5"/>
    <w:rsid w:val="005029B2"/>
    <w:rsid w:val="00507986"/>
    <w:rsid w:val="005120DC"/>
    <w:rsid w:val="00517767"/>
    <w:rsid w:val="00524CC5"/>
    <w:rsid w:val="005305A3"/>
    <w:rsid w:val="00533CCC"/>
    <w:rsid w:val="005443CB"/>
    <w:rsid w:val="005513CB"/>
    <w:rsid w:val="00551A8F"/>
    <w:rsid w:val="00553D71"/>
    <w:rsid w:val="0056357B"/>
    <w:rsid w:val="00565FF3"/>
    <w:rsid w:val="0057420F"/>
    <w:rsid w:val="00576B6C"/>
    <w:rsid w:val="00581316"/>
    <w:rsid w:val="00582E48"/>
    <w:rsid w:val="00590776"/>
    <w:rsid w:val="005971F8"/>
    <w:rsid w:val="00597A96"/>
    <w:rsid w:val="005A3B01"/>
    <w:rsid w:val="005B093A"/>
    <w:rsid w:val="005B277C"/>
    <w:rsid w:val="005B313C"/>
    <w:rsid w:val="005C087A"/>
    <w:rsid w:val="005C46B9"/>
    <w:rsid w:val="005D6909"/>
    <w:rsid w:val="005E2178"/>
    <w:rsid w:val="005F3C5C"/>
    <w:rsid w:val="005F7483"/>
    <w:rsid w:val="006155A3"/>
    <w:rsid w:val="00625A71"/>
    <w:rsid w:val="00630766"/>
    <w:rsid w:val="0064074D"/>
    <w:rsid w:val="006427E6"/>
    <w:rsid w:val="00653834"/>
    <w:rsid w:val="00655868"/>
    <w:rsid w:val="00661FF0"/>
    <w:rsid w:val="00663602"/>
    <w:rsid w:val="00674F22"/>
    <w:rsid w:val="00681A9F"/>
    <w:rsid w:val="006902CA"/>
    <w:rsid w:val="0069296D"/>
    <w:rsid w:val="00696A9E"/>
    <w:rsid w:val="006B4A99"/>
    <w:rsid w:val="006B50D9"/>
    <w:rsid w:val="006B6CE9"/>
    <w:rsid w:val="006C0CAD"/>
    <w:rsid w:val="006C7762"/>
    <w:rsid w:val="006D0625"/>
    <w:rsid w:val="006D149F"/>
    <w:rsid w:val="006D270F"/>
    <w:rsid w:val="006E2626"/>
    <w:rsid w:val="006E605C"/>
    <w:rsid w:val="006F77B0"/>
    <w:rsid w:val="007023F1"/>
    <w:rsid w:val="00722FC5"/>
    <w:rsid w:val="00724171"/>
    <w:rsid w:val="007258C0"/>
    <w:rsid w:val="00726034"/>
    <w:rsid w:val="007446B0"/>
    <w:rsid w:val="00755FB8"/>
    <w:rsid w:val="00764A5D"/>
    <w:rsid w:val="00765FCC"/>
    <w:rsid w:val="00775CFC"/>
    <w:rsid w:val="0077651D"/>
    <w:rsid w:val="007857B0"/>
    <w:rsid w:val="00795B26"/>
    <w:rsid w:val="007A0676"/>
    <w:rsid w:val="007B3B71"/>
    <w:rsid w:val="007B42EC"/>
    <w:rsid w:val="007D00D7"/>
    <w:rsid w:val="007D1764"/>
    <w:rsid w:val="007D2F30"/>
    <w:rsid w:val="007F1131"/>
    <w:rsid w:val="007F7CDF"/>
    <w:rsid w:val="0080748F"/>
    <w:rsid w:val="008141DD"/>
    <w:rsid w:val="0086188A"/>
    <w:rsid w:val="00862939"/>
    <w:rsid w:val="0087567A"/>
    <w:rsid w:val="008804FC"/>
    <w:rsid w:val="00890692"/>
    <w:rsid w:val="008B07EB"/>
    <w:rsid w:val="008B27BB"/>
    <w:rsid w:val="008C2C6A"/>
    <w:rsid w:val="008E101F"/>
    <w:rsid w:val="008E1240"/>
    <w:rsid w:val="008E3D56"/>
    <w:rsid w:val="008F489E"/>
    <w:rsid w:val="008F62FE"/>
    <w:rsid w:val="00914822"/>
    <w:rsid w:val="00925647"/>
    <w:rsid w:val="0094501F"/>
    <w:rsid w:val="00963932"/>
    <w:rsid w:val="00972BC9"/>
    <w:rsid w:val="00976EF9"/>
    <w:rsid w:val="00976F35"/>
    <w:rsid w:val="00982340"/>
    <w:rsid w:val="009827AE"/>
    <w:rsid w:val="00982D10"/>
    <w:rsid w:val="009A0930"/>
    <w:rsid w:val="009A1684"/>
    <w:rsid w:val="009A20A9"/>
    <w:rsid w:val="009A3013"/>
    <w:rsid w:val="009B2273"/>
    <w:rsid w:val="009B3C3E"/>
    <w:rsid w:val="009B3D52"/>
    <w:rsid w:val="009B779D"/>
    <w:rsid w:val="009D2BE6"/>
    <w:rsid w:val="009E383E"/>
    <w:rsid w:val="009F11F0"/>
    <w:rsid w:val="00A01776"/>
    <w:rsid w:val="00A36C61"/>
    <w:rsid w:val="00A536A0"/>
    <w:rsid w:val="00A56F2D"/>
    <w:rsid w:val="00A62CD6"/>
    <w:rsid w:val="00A816DC"/>
    <w:rsid w:val="00A8494F"/>
    <w:rsid w:val="00A9714F"/>
    <w:rsid w:val="00A97AD2"/>
    <w:rsid w:val="00A97D7C"/>
    <w:rsid w:val="00AA2623"/>
    <w:rsid w:val="00AB0BCD"/>
    <w:rsid w:val="00AB0E6A"/>
    <w:rsid w:val="00AC1745"/>
    <w:rsid w:val="00AC1DB5"/>
    <w:rsid w:val="00AE45D6"/>
    <w:rsid w:val="00AE4AC8"/>
    <w:rsid w:val="00AF2FCA"/>
    <w:rsid w:val="00AF32FA"/>
    <w:rsid w:val="00AF5981"/>
    <w:rsid w:val="00AF5A0D"/>
    <w:rsid w:val="00B04348"/>
    <w:rsid w:val="00B10045"/>
    <w:rsid w:val="00B1035C"/>
    <w:rsid w:val="00B115CF"/>
    <w:rsid w:val="00B12052"/>
    <w:rsid w:val="00B12A28"/>
    <w:rsid w:val="00B15591"/>
    <w:rsid w:val="00B33026"/>
    <w:rsid w:val="00B35D72"/>
    <w:rsid w:val="00B41901"/>
    <w:rsid w:val="00B41B80"/>
    <w:rsid w:val="00B53C30"/>
    <w:rsid w:val="00B54FF2"/>
    <w:rsid w:val="00B56672"/>
    <w:rsid w:val="00B701F1"/>
    <w:rsid w:val="00B72AAE"/>
    <w:rsid w:val="00B74C65"/>
    <w:rsid w:val="00B77DAC"/>
    <w:rsid w:val="00B84C39"/>
    <w:rsid w:val="00B85BC7"/>
    <w:rsid w:val="00B916CB"/>
    <w:rsid w:val="00BA4EFC"/>
    <w:rsid w:val="00BA5425"/>
    <w:rsid w:val="00BE124F"/>
    <w:rsid w:val="00BF1B49"/>
    <w:rsid w:val="00C02D11"/>
    <w:rsid w:val="00C13EFD"/>
    <w:rsid w:val="00C22819"/>
    <w:rsid w:val="00C3635A"/>
    <w:rsid w:val="00C41B10"/>
    <w:rsid w:val="00C42EA2"/>
    <w:rsid w:val="00C640BF"/>
    <w:rsid w:val="00C647E3"/>
    <w:rsid w:val="00C70C3E"/>
    <w:rsid w:val="00C717FB"/>
    <w:rsid w:val="00C77BFE"/>
    <w:rsid w:val="00C95DF4"/>
    <w:rsid w:val="00CA30AA"/>
    <w:rsid w:val="00CA5D49"/>
    <w:rsid w:val="00CB1CF4"/>
    <w:rsid w:val="00CB4127"/>
    <w:rsid w:val="00CB6FA2"/>
    <w:rsid w:val="00CD25E3"/>
    <w:rsid w:val="00CE618D"/>
    <w:rsid w:val="00CF0892"/>
    <w:rsid w:val="00CF16CD"/>
    <w:rsid w:val="00CF237C"/>
    <w:rsid w:val="00D03AB5"/>
    <w:rsid w:val="00D048E0"/>
    <w:rsid w:val="00D06877"/>
    <w:rsid w:val="00D10CB4"/>
    <w:rsid w:val="00D14247"/>
    <w:rsid w:val="00D31014"/>
    <w:rsid w:val="00D36224"/>
    <w:rsid w:val="00D363C0"/>
    <w:rsid w:val="00D40B8C"/>
    <w:rsid w:val="00D4615B"/>
    <w:rsid w:val="00D473AA"/>
    <w:rsid w:val="00D54D00"/>
    <w:rsid w:val="00D77CB5"/>
    <w:rsid w:val="00D8004E"/>
    <w:rsid w:val="00D850F0"/>
    <w:rsid w:val="00D85FC6"/>
    <w:rsid w:val="00D86362"/>
    <w:rsid w:val="00DA2676"/>
    <w:rsid w:val="00DB1493"/>
    <w:rsid w:val="00DB68C6"/>
    <w:rsid w:val="00DC4A2A"/>
    <w:rsid w:val="00DD3278"/>
    <w:rsid w:val="00DD784C"/>
    <w:rsid w:val="00DE5328"/>
    <w:rsid w:val="00E0456A"/>
    <w:rsid w:val="00E07460"/>
    <w:rsid w:val="00E1232E"/>
    <w:rsid w:val="00E245B8"/>
    <w:rsid w:val="00E25330"/>
    <w:rsid w:val="00E25C30"/>
    <w:rsid w:val="00E26942"/>
    <w:rsid w:val="00E3530D"/>
    <w:rsid w:val="00E51230"/>
    <w:rsid w:val="00E567B4"/>
    <w:rsid w:val="00E676EE"/>
    <w:rsid w:val="00E7314F"/>
    <w:rsid w:val="00E7463B"/>
    <w:rsid w:val="00E8731A"/>
    <w:rsid w:val="00E95F78"/>
    <w:rsid w:val="00EA1BE4"/>
    <w:rsid w:val="00EA21C4"/>
    <w:rsid w:val="00EA3F4E"/>
    <w:rsid w:val="00EA717F"/>
    <w:rsid w:val="00EB3A25"/>
    <w:rsid w:val="00EB54A9"/>
    <w:rsid w:val="00EC0CCB"/>
    <w:rsid w:val="00EC5897"/>
    <w:rsid w:val="00EE4E11"/>
    <w:rsid w:val="00EE6C8F"/>
    <w:rsid w:val="00EE7663"/>
    <w:rsid w:val="00EF2C1A"/>
    <w:rsid w:val="00EF56FE"/>
    <w:rsid w:val="00F00C04"/>
    <w:rsid w:val="00F0389C"/>
    <w:rsid w:val="00F073A6"/>
    <w:rsid w:val="00F1665F"/>
    <w:rsid w:val="00F31991"/>
    <w:rsid w:val="00F36BD1"/>
    <w:rsid w:val="00F373A0"/>
    <w:rsid w:val="00F45681"/>
    <w:rsid w:val="00F80023"/>
    <w:rsid w:val="00F80318"/>
    <w:rsid w:val="00F81099"/>
    <w:rsid w:val="00F84CCA"/>
    <w:rsid w:val="00F85235"/>
    <w:rsid w:val="00F85275"/>
    <w:rsid w:val="00F90BCC"/>
    <w:rsid w:val="00F92F2C"/>
    <w:rsid w:val="00F93CA3"/>
    <w:rsid w:val="00F93CC2"/>
    <w:rsid w:val="00F94FE4"/>
    <w:rsid w:val="00F95767"/>
    <w:rsid w:val="00FA3D8E"/>
    <w:rsid w:val="00FA43C6"/>
    <w:rsid w:val="00FA7FDA"/>
    <w:rsid w:val="00FB0CCE"/>
    <w:rsid w:val="00FB3474"/>
    <w:rsid w:val="00FC26D8"/>
    <w:rsid w:val="01093ED2"/>
    <w:rsid w:val="14110CEB"/>
    <w:rsid w:val="231774CB"/>
    <w:rsid w:val="370ADDB9"/>
    <w:rsid w:val="4742F10B"/>
    <w:rsid w:val="4AF193AB"/>
    <w:rsid w:val="658F2C9D"/>
    <w:rsid w:val="6BE7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character" w:styleId="CommentReference">
    <w:name w:val="annotation reference"/>
    <w:basedOn w:val="DefaultParagraphFont"/>
    <w:semiHidden/>
    <w:unhideWhenUsed/>
    <w:rsid w:val="00582E48"/>
    <w:rPr>
      <w:sz w:val="16"/>
      <w:szCs w:val="16"/>
    </w:rPr>
  </w:style>
  <w:style w:type="paragraph" w:styleId="CommentText">
    <w:name w:val="annotation text"/>
    <w:basedOn w:val="Normal"/>
    <w:link w:val="CommentTextChar"/>
    <w:unhideWhenUsed/>
    <w:rsid w:val="00582E48"/>
    <w:pPr>
      <w:spacing w:line="240" w:lineRule="auto"/>
    </w:pPr>
    <w:rPr>
      <w:sz w:val="20"/>
    </w:rPr>
  </w:style>
  <w:style w:type="character" w:customStyle="1" w:styleId="CommentTextChar">
    <w:name w:val="Comment Text Char"/>
    <w:basedOn w:val="DefaultParagraphFont"/>
    <w:link w:val="CommentText"/>
    <w:rsid w:val="00582E48"/>
    <w:rPr>
      <w:rFonts w:ascii="Albertus Medium" w:hAnsi="Albertus Medium"/>
      <w:lang w:eastAsia="en-US"/>
    </w:rPr>
  </w:style>
  <w:style w:type="paragraph" w:styleId="CommentSubject">
    <w:name w:val="annotation subject"/>
    <w:basedOn w:val="CommentText"/>
    <w:next w:val="CommentText"/>
    <w:link w:val="CommentSubjectChar"/>
    <w:semiHidden/>
    <w:unhideWhenUsed/>
    <w:rsid w:val="000449FF"/>
    <w:rPr>
      <w:b/>
      <w:bCs/>
    </w:rPr>
  </w:style>
  <w:style w:type="character" w:customStyle="1" w:styleId="CommentSubjectChar">
    <w:name w:val="Comment Subject Char"/>
    <w:basedOn w:val="CommentTextChar"/>
    <w:link w:val="CommentSubject"/>
    <w:semiHidden/>
    <w:rsid w:val="000449FF"/>
    <w:rPr>
      <w:rFonts w:ascii="Albertus Medium" w:hAnsi="Albertus Medi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2.xml><?xml version="1.0" encoding="utf-8"?>
<ds:datastoreItem xmlns:ds="http://schemas.openxmlformats.org/officeDocument/2006/customXml" ds:itemID="{A0C68128-2482-4EC6-83F5-A411219F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3B158-CBAB-4F97-BB9B-8E48D6ED98F3}">
  <ds:schemaRefs>
    <ds:schemaRef ds:uri="8eb9a10e-8fb7-405b-a9ce-07e19f4e93db"/>
    <ds:schemaRef ds:uri="07aaa2fd-aac9-4892-a8bb-14545608a4d0"/>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731</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Angela Overment</cp:lastModifiedBy>
  <cp:revision>95</cp:revision>
  <cp:lastPrinted>2018-06-26T08:36:00Z</cp:lastPrinted>
  <dcterms:created xsi:type="dcterms:W3CDTF">2021-06-07T14:12:00Z</dcterms:created>
  <dcterms:modified xsi:type="dcterms:W3CDTF">2025-05-15T16:54:00Z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